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AF8C" w14:textId="77777777" w:rsidR="00CD03F7" w:rsidRPr="004401F8" w:rsidRDefault="00CD03F7" w:rsidP="00CD03F7">
      <w:pP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14:paraId="233E4C6D" w14:textId="77777777" w:rsidR="00CD03F7" w:rsidRDefault="00CD03F7" w:rsidP="00CD03F7">
      <w:pPr>
        <w:bidi/>
        <w:rPr>
          <w:rFonts w:asciiTheme="majorBidi" w:hAnsiTheme="majorBidi" w:cs="Times New Roman"/>
          <w:b/>
          <w:bCs/>
          <w:sz w:val="24"/>
          <w:szCs w:val="24"/>
        </w:rPr>
      </w:pPr>
      <w:r w:rsidRPr="004D3EAE">
        <w:rPr>
          <w:rFonts w:asciiTheme="majorBidi" w:hAnsiTheme="majorBidi" w:cs="Times New Roman"/>
          <w:b/>
          <w:bCs/>
          <w:sz w:val="24"/>
          <w:szCs w:val="24"/>
          <w:rtl/>
        </w:rPr>
        <w:t>اسم:</w:t>
      </w:r>
    </w:p>
    <w:p w14:paraId="31159ABA" w14:textId="77777777" w:rsidR="0010078D" w:rsidRDefault="0010078D" w:rsidP="0010078D">
      <w:pP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14:paraId="2806BEC7" w14:textId="77777777" w:rsidR="00CD03F7" w:rsidRPr="004401F8" w:rsidRDefault="00CD03F7" w:rsidP="00CD03F7">
      <w:pPr>
        <w:bidi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4401F8">
        <w:rPr>
          <w:rFonts w:asciiTheme="majorBidi" w:hAnsiTheme="majorBidi" w:cstheme="majorBidi"/>
          <w:b/>
          <w:bCs/>
          <w:sz w:val="24"/>
          <w:szCs w:val="24"/>
          <w:rtl/>
        </w:rPr>
        <w:t>السُؤَال</w:t>
      </w:r>
    </w:p>
    <w:p w14:paraId="25D18F38" w14:textId="77777777" w:rsidR="00CD03F7" w:rsidRPr="00F66ABE" w:rsidRDefault="00CD03F7" w:rsidP="00CD03F7">
      <w:pPr>
        <w:bidi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66ABE">
        <w:rPr>
          <w:rFonts w:asciiTheme="majorBidi" w:hAnsiTheme="majorBidi" w:cstheme="majorBidi"/>
          <w:b/>
          <w:bCs/>
          <w:sz w:val="24"/>
          <w:szCs w:val="24"/>
          <w:rtl/>
        </w:rPr>
        <w:t>اخْتَرِ الإِجَا بَةَ الصَّحِيْحَةَ مِنَ الاِخْتِيَارَاتِ (ا،ب،ج،د)</w:t>
      </w:r>
    </w:p>
    <w:p w14:paraId="73701049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6D15712" wp14:editId="58064127">
            <wp:simplePos x="0" y="0"/>
            <wp:positionH relativeFrom="column">
              <wp:posOffset>2333625</wp:posOffset>
            </wp:positionH>
            <wp:positionV relativeFrom="paragraph">
              <wp:posOffset>87044</wp:posOffset>
            </wp:positionV>
            <wp:extent cx="1680119" cy="1118043"/>
            <wp:effectExtent l="0" t="0" r="0" b="6350"/>
            <wp:wrapNone/>
            <wp:docPr id="1252599927" name="Gamba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599927" name="Gambar 125259992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0119" cy="11180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9440E">
        <w:rPr>
          <w:rFonts w:asciiTheme="majorBidi" w:hAnsiTheme="majorBidi" w:cstheme="majorBidi"/>
          <w:sz w:val="24"/>
          <w:szCs w:val="24"/>
          <w:rtl/>
        </w:rPr>
        <w:t>١. مَنْ هُوَ؟ هُوَ...</w:t>
      </w:r>
    </w:p>
    <w:p w14:paraId="2D2DC286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ا. مُدِيْرٌ</w:t>
      </w:r>
    </w:p>
    <w:p w14:paraId="4F8C47D9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ب. تَاجِرٌ</w:t>
      </w:r>
    </w:p>
    <w:p w14:paraId="53AD4060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ج.أُسْتَاذٌ</w:t>
      </w:r>
    </w:p>
    <w:p w14:paraId="388B75F9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د. طَبِيْبٌ</w:t>
      </w:r>
    </w:p>
    <w:p w14:paraId="593995CA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</w:p>
    <w:p w14:paraId="11345967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2FE5980" wp14:editId="72BC3F4A">
            <wp:simplePos x="0" y="0"/>
            <wp:positionH relativeFrom="column">
              <wp:posOffset>2355215</wp:posOffset>
            </wp:positionH>
            <wp:positionV relativeFrom="paragraph">
              <wp:posOffset>63549</wp:posOffset>
            </wp:positionV>
            <wp:extent cx="1670685" cy="1461770"/>
            <wp:effectExtent l="0" t="0" r="5715" b="5080"/>
            <wp:wrapNone/>
            <wp:docPr id="566098370" name="Gamba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098370" name="Gambar 56609837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0685" cy="1461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9440E">
        <w:rPr>
          <w:rFonts w:asciiTheme="majorBidi" w:hAnsiTheme="majorBidi" w:cstheme="majorBidi"/>
          <w:sz w:val="24"/>
          <w:szCs w:val="24"/>
          <w:rtl/>
        </w:rPr>
        <w:t>٢. مَاذاَ يَعْمَلُ احْمَدُ؟ هُوَ...</w:t>
      </w:r>
    </w:p>
    <w:p w14:paraId="205670ED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ا. يَقْرَأُ الكِتَاب</w:t>
      </w:r>
    </w:p>
    <w:p w14:paraId="2F3709E4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ب. يَكْتُبُ الدَّرْسَ</w:t>
      </w:r>
    </w:p>
    <w:p w14:paraId="6D8348D7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ج. يَأْكُلُ الطَّعَامَ</w:t>
      </w:r>
    </w:p>
    <w:p w14:paraId="608E5837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د. يَشْرَبُ القَهْوَةَ</w:t>
      </w:r>
    </w:p>
    <w:p w14:paraId="4FDB166A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</w:p>
    <w:p w14:paraId="22F7B195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٣. احْمَدُ: ..........</w:t>
      </w:r>
    </w:p>
    <w:p w14:paraId="13646923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 xml:space="preserve">     مُحَمّدُ: عَفْوًا</w:t>
      </w:r>
    </w:p>
    <w:p w14:paraId="0E222C8C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ا. كَيْفَ حَلُكَ</w:t>
      </w:r>
    </w:p>
    <w:p w14:paraId="5013BF9D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ب. شُكْرًا</w:t>
      </w:r>
    </w:p>
    <w:p w14:paraId="20AAD230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ج. اَهْلاً وَ سَهْلاً</w:t>
      </w:r>
    </w:p>
    <w:p w14:paraId="544E4158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د. إِلىَ الِّقَاَءِ</w:t>
      </w:r>
    </w:p>
    <w:p w14:paraId="592DB8DD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</w:p>
    <w:p w14:paraId="4A19E5B4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٤. اِسْمِيْ........، اناَ طَالِبَةٌ ماَهِرَةٌ فِي اللُّغَةَ العَرَبِيَّةَ</w:t>
      </w:r>
    </w:p>
    <w:p w14:paraId="5E8E080D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ا. هِشاَمُ</w:t>
      </w:r>
    </w:p>
    <w:p w14:paraId="09D7B683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ب. إِبْراَهِيْمُ</w:t>
      </w:r>
    </w:p>
    <w:p w14:paraId="3381869F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ج. هِنْدٌ</w:t>
      </w:r>
    </w:p>
    <w:p w14:paraId="0B166319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د. عُثْمَانُ</w:t>
      </w:r>
    </w:p>
    <w:p w14:paraId="74E467AF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 xml:space="preserve">٥. </w:t>
      </w:r>
      <w:r w:rsidRPr="00D9440E">
        <w:rPr>
          <w:rFonts w:asciiTheme="majorBidi" w:hAnsiTheme="majorBidi" w:cstheme="majorBidi"/>
          <w:b/>
          <w:bCs/>
          <w:sz w:val="24"/>
          <w:szCs w:val="24"/>
          <w:rtl/>
        </w:rPr>
        <w:t>اخْتَرْ الجُمْلَةَ الصَّحِيْحَةَ!</w:t>
      </w:r>
    </w:p>
    <w:p w14:paraId="796A87DA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lastRenderedPageBreak/>
        <w:t>ا. اَنْتَ فَاطِمَةُ</w:t>
      </w:r>
    </w:p>
    <w:p w14:paraId="06EAA9F7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ب. هُوَ سَعِيْدُ</w:t>
      </w:r>
    </w:p>
    <w:p w14:paraId="73870E44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ج. هِيَ عُمَرُ</w:t>
      </w:r>
    </w:p>
    <w:p w14:paraId="1F3B46FC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. اَنْتِ ماَهِرَةٌ</w:t>
      </w:r>
    </w:p>
    <w:p w14:paraId="401EE3D3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</w:p>
    <w:p w14:paraId="7C16EAEB" w14:textId="77777777" w:rsidR="00CD03F7" w:rsidRPr="00F66ABE" w:rsidRDefault="00CD03F7" w:rsidP="00CD03F7">
      <w:pPr>
        <w:bidi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66ABE">
        <w:rPr>
          <w:rFonts w:asciiTheme="majorBidi" w:hAnsiTheme="majorBidi" w:cstheme="majorBidi"/>
          <w:b/>
          <w:bCs/>
          <w:sz w:val="24"/>
          <w:szCs w:val="24"/>
          <w:rtl/>
        </w:rPr>
        <w:t>اُنْظُرْ وَقْرَأْ، ثُمَّ أَجِبْ الأَسْئلَةِ!!</w:t>
      </w:r>
    </w:p>
    <w:p w14:paraId="163F2E56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أَنَا عَلِيُّ، أناَ تِلْمِيْذٌ فِي الْفَصْلِ</w:t>
      </w:r>
      <w:r w:rsidRPr="00D9440E">
        <w:rPr>
          <w:rFonts w:asciiTheme="majorBidi" w:hAnsiTheme="majorBidi" w:cstheme="majorBidi"/>
          <w:sz w:val="24"/>
          <w:szCs w:val="24"/>
        </w:rPr>
        <w:t xml:space="preserve"> </w:t>
      </w:r>
      <w:r w:rsidRPr="00D9440E">
        <w:rPr>
          <w:rFonts w:asciiTheme="majorBidi" w:hAnsiTheme="majorBidi" w:cstheme="majorBidi"/>
          <w:sz w:val="24"/>
          <w:szCs w:val="24"/>
          <w:rtl/>
        </w:rPr>
        <w:t>السَّابِعِ. هَذَا صَدِيْقِي اِسْمُهُ سَعِيْدٌ، هُوَ تِلْمِيْذٌ ماَهِرٌ فِي اللُغَةِ الْعَرَبِيَّةِ. نَحْنُ تِلْمِذَانِ فِي الْمَعْهَدِ الْكِسِيِ.</w:t>
      </w:r>
      <w:r w:rsidRPr="00D9440E">
        <w:rPr>
          <w:rFonts w:asciiTheme="majorBidi" w:hAnsiTheme="majorBidi" w:cstheme="majorBidi"/>
          <w:sz w:val="24"/>
          <w:szCs w:val="24"/>
        </w:rPr>
        <w:t xml:space="preserve">  </w:t>
      </w:r>
      <w:r w:rsidRPr="00D9440E">
        <w:rPr>
          <w:rFonts w:asciiTheme="majorBidi" w:hAnsiTheme="majorBidi" w:cstheme="majorBidi"/>
          <w:sz w:val="24"/>
          <w:szCs w:val="24"/>
          <w:rtl/>
        </w:rPr>
        <w:t>فِي المَعْهَدِ الْكِسِيِ يُوْجَدُ كَثِيْرٌ مِنَ المَبْنَاءِ. هُنَاكَ المَسْجِدُ، و المَكْتَبَةُ، و المَعْمَلُ، و المَقْصَفُ، و الفُصُولُ.</w:t>
      </w:r>
      <w:r w:rsidRPr="00D9440E">
        <w:rPr>
          <w:rFonts w:asciiTheme="majorBidi" w:hAnsiTheme="majorBidi" w:cstheme="majorBidi"/>
          <w:sz w:val="24"/>
          <w:szCs w:val="24"/>
        </w:rPr>
        <w:t xml:space="preserve"> </w:t>
      </w:r>
      <w:r w:rsidRPr="00D9440E">
        <w:rPr>
          <w:rFonts w:asciiTheme="majorBidi" w:hAnsiTheme="majorBidi" w:cstheme="majorBidi"/>
          <w:sz w:val="24"/>
          <w:szCs w:val="24"/>
          <w:rtl/>
        </w:rPr>
        <w:t>المكْتَبَةُ فِي المَعْهَدِ الكِسِيِ كَبِيْرَةٌ، و نَظِيْفَةٌ، و مُرَتَّبَةُ</w:t>
      </w:r>
      <w:r w:rsidRPr="00D9440E">
        <w:rPr>
          <w:rFonts w:asciiTheme="majorBidi" w:hAnsiTheme="majorBidi" w:cstheme="majorBidi"/>
          <w:sz w:val="24"/>
          <w:szCs w:val="24"/>
        </w:rPr>
        <w:t xml:space="preserve"> .</w:t>
      </w:r>
      <w:r w:rsidRPr="00D9440E">
        <w:rPr>
          <w:rFonts w:asciiTheme="majorBidi" w:hAnsiTheme="majorBidi" w:cstheme="majorBidi"/>
          <w:sz w:val="24"/>
          <w:szCs w:val="24"/>
          <w:rtl/>
        </w:rPr>
        <w:t>و</w:t>
      </w:r>
      <w:r w:rsidRPr="00D9440E">
        <w:rPr>
          <w:rFonts w:asciiTheme="majorBidi" w:hAnsiTheme="majorBidi" w:cstheme="majorBidi"/>
          <w:sz w:val="24"/>
          <w:szCs w:val="24"/>
        </w:rPr>
        <w:t xml:space="preserve"> </w:t>
      </w:r>
      <w:r w:rsidRPr="00D9440E">
        <w:rPr>
          <w:rFonts w:asciiTheme="majorBidi" w:hAnsiTheme="majorBidi" w:cstheme="majorBidi"/>
          <w:sz w:val="24"/>
          <w:szCs w:val="24"/>
          <w:rtl/>
        </w:rPr>
        <w:t>فِي كُلِّ يَوْمٍ نَحْنُ نَذْهَبُ اِلىَ الْمَكْتَبَةِ</w:t>
      </w:r>
      <w:r w:rsidRPr="00D9440E">
        <w:rPr>
          <w:rFonts w:asciiTheme="majorBidi" w:hAnsiTheme="majorBidi" w:cstheme="majorBidi"/>
          <w:sz w:val="24"/>
          <w:szCs w:val="24"/>
        </w:rPr>
        <w:t xml:space="preserve"> </w:t>
      </w:r>
      <w:r w:rsidRPr="00D9440E">
        <w:rPr>
          <w:rFonts w:asciiTheme="majorBidi" w:hAnsiTheme="majorBidi" w:cstheme="majorBidi"/>
          <w:sz w:val="24"/>
          <w:szCs w:val="24"/>
          <w:rtl/>
        </w:rPr>
        <w:t>لِنَتَعَلَّمَ  عُلُوْمَ الدِّيْنِيَّةَ كَالحَدِيثِ و الفِقْهِ و التَّفْسِيْرِ وَ غَيْرُ ذَلِكَ. لِأَنَّنَا نُرِيْدُ اَنْ نَكُوْنَ مَاهِرًا فِي الْلُغَةِ العَرَبِيَّةِ.</w:t>
      </w:r>
    </w:p>
    <w:p w14:paraId="10E1618D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 xml:space="preserve">١. مَاذَا يَفْعَلُ عَلِي كُلَّ يَوْم؟ </w:t>
      </w:r>
    </w:p>
    <w:p w14:paraId="31681C90" w14:textId="77777777" w:rsidR="00CD03F7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٢.لِمَاذاَ عَلِيّ يَتَعَلَّمُ العُلُومُ الدِّيْنِيَّة؟</w:t>
      </w:r>
    </w:p>
    <w:p w14:paraId="021C9EF3" w14:textId="77777777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٣</w:t>
      </w:r>
      <w:r>
        <w:rPr>
          <w:rFonts w:asciiTheme="majorBidi" w:hAnsiTheme="majorBidi" w:cstheme="majorBidi"/>
          <w:sz w:val="24"/>
          <w:szCs w:val="24"/>
        </w:rPr>
        <w:t>.</w:t>
      </w:r>
      <w:r w:rsidRPr="00CC4F4A">
        <w:rPr>
          <w:rtl/>
        </w:rPr>
        <w:t xml:space="preserve"> </w:t>
      </w:r>
      <w:r w:rsidRPr="00CC4F4A">
        <w:rPr>
          <w:rFonts w:asciiTheme="majorBidi" w:hAnsiTheme="majorBidi" w:cs="Times New Roman"/>
          <w:sz w:val="24"/>
          <w:szCs w:val="24"/>
          <w:rtl/>
        </w:rPr>
        <w:t>مَعَ مَنْ ذَهَبَ عَلِيٌّ اِلىَ المَكْتَبَةِ؟</w:t>
      </w:r>
    </w:p>
    <w:p w14:paraId="1F0A9391" w14:textId="77777777" w:rsidR="00CD03F7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</w:p>
    <w:p w14:paraId="73CBD97F" w14:textId="77777777" w:rsidR="00CD03F7" w:rsidRPr="00F66ABE" w:rsidRDefault="00CD03F7" w:rsidP="00CD03F7">
      <w:pPr>
        <w:bidi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66ABE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رَتِّبِ الْكَلِمَاتِ </w:t>
      </w:r>
      <w:r w:rsidRPr="00F66ABE">
        <w:rPr>
          <w:rFonts w:asciiTheme="majorBidi" w:hAnsiTheme="majorBidi" w:cs="Times New Roman"/>
          <w:b/>
          <w:bCs/>
          <w:sz w:val="24"/>
          <w:szCs w:val="24"/>
          <w:rtl/>
        </w:rPr>
        <w:t>حَتَّى تَكُونَ</w:t>
      </w:r>
      <w:r w:rsidRPr="00F66ABE">
        <w:rPr>
          <w:rFonts w:asciiTheme="majorBidi" w:hAnsiTheme="majorBidi" w:cs="Times New Roman"/>
          <w:b/>
          <w:bCs/>
          <w:sz w:val="24"/>
          <w:szCs w:val="24"/>
        </w:rPr>
        <w:t xml:space="preserve"> </w:t>
      </w:r>
      <w:r w:rsidRPr="00F66ABE">
        <w:rPr>
          <w:rFonts w:asciiTheme="majorBidi" w:hAnsiTheme="majorBidi" w:cstheme="majorBidi"/>
          <w:b/>
          <w:bCs/>
          <w:sz w:val="24"/>
          <w:szCs w:val="24"/>
          <w:rtl/>
        </w:rPr>
        <w:t>جُمْلَةِ الْمُفِيْدَةِ!!</w:t>
      </w:r>
    </w:p>
    <w:p w14:paraId="6E63DA57" w14:textId="40129012" w:rsidR="00CD03F7" w:rsidRPr="00D9440E" w:rsidRDefault="00CD03F7" w:rsidP="00CD03F7">
      <w:pPr>
        <w:bidi/>
        <w:jc w:val="both"/>
        <w:rPr>
          <w:rFonts w:asciiTheme="majorBidi" w:hAnsiTheme="majorBidi" w:cstheme="majorBidi"/>
          <w:sz w:val="24"/>
          <w:szCs w:val="24"/>
        </w:rPr>
      </w:pPr>
      <w:r w:rsidRPr="00D9440E">
        <w:rPr>
          <w:rFonts w:asciiTheme="majorBidi" w:hAnsiTheme="majorBidi" w:cstheme="majorBidi"/>
          <w:sz w:val="24"/>
          <w:szCs w:val="24"/>
          <w:rtl/>
        </w:rPr>
        <w:t>١. اِسْمِيْ –</w:t>
      </w:r>
      <w:r w:rsidRPr="00D9440E">
        <w:rPr>
          <w:rFonts w:asciiTheme="majorBidi" w:hAnsiTheme="majorBidi" w:cstheme="majorBidi"/>
          <w:sz w:val="24"/>
          <w:szCs w:val="24"/>
        </w:rPr>
        <w:t xml:space="preserve"> </w:t>
      </w:r>
      <w:r w:rsidRPr="00D9440E">
        <w:rPr>
          <w:rFonts w:asciiTheme="majorBidi" w:hAnsiTheme="majorBidi" w:cstheme="majorBidi"/>
          <w:sz w:val="24"/>
          <w:szCs w:val="24"/>
          <w:rtl/>
        </w:rPr>
        <w:t>الْمَعْهَدِ – طَالِبٌ – عُمَرُ</w:t>
      </w:r>
      <w:r w:rsidR="009F474A">
        <w:rPr>
          <w:rFonts w:asciiTheme="majorBidi" w:hAnsiTheme="majorBidi" w:cstheme="majorBidi"/>
          <w:sz w:val="24"/>
          <w:szCs w:val="24"/>
        </w:rPr>
        <w:t xml:space="preserve"> –</w:t>
      </w:r>
      <w:r w:rsidRPr="00D9440E">
        <w:rPr>
          <w:rFonts w:asciiTheme="majorBidi" w:hAnsiTheme="majorBidi" w:cstheme="majorBidi"/>
          <w:sz w:val="24"/>
          <w:szCs w:val="24"/>
        </w:rPr>
        <w:t xml:space="preserve"> </w:t>
      </w:r>
      <w:r w:rsidRPr="00D9440E">
        <w:rPr>
          <w:rFonts w:asciiTheme="majorBidi" w:hAnsiTheme="majorBidi" w:cstheme="majorBidi"/>
          <w:sz w:val="24"/>
          <w:szCs w:val="24"/>
          <w:rtl/>
        </w:rPr>
        <w:t>فِي</w:t>
      </w:r>
      <w:r w:rsidR="009F474A">
        <w:rPr>
          <w:rFonts w:asciiTheme="majorBidi" w:hAnsiTheme="majorBidi" w:cstheme="majorBidi"/>
          <w:sz w:val="24"/>
          <w:szCs w:val="24"/>
        </w:rPr>
        <w:t xml:space="preserve"> </w:t>
      </w:r>
      <w:r w:rsidRPr="00D9440E">
        <w:rPr>
          <w:rFonts w:asciiTheme="majorBidi" w:hAnsiTheme="majorBidi" w:cstheme="majorBidi"/>
          <w:sz w:val="24"/>
          <w:szCs w:val="24"/>
        </w:rPr>
        <w:t>-</w:t>
      </w:r>
      <w:r w:rsidRPr="00D9440E">
        <w:rPr>
          <w:rFonts w:asciiTheme="majorBidi" w:hAnsiTheme="majorBidi" w:cstheme="majorBidi"/>
          <w:sz w:val="24"/>
          <w:szCs w:val="24"/>
          <w:rtl/>
        </w:rPr>
        <w:t>لْكِسِيِ</w:t>
      </w:r>
      <w:r w:rsidRPr="00D9440E">
        <w:rPr>
          <w:rFonts w:asciiTheme="majorBidi" w:hAnsiTheme="majorBidi" w:cstheme="majorBidi"/>
          <w:sz w:val="24"/>
          <w:szCs w:val="24"/>
        </w:rPr>
        <w:t>-</w:t>
      </w:r>
      <w:r w:rsidRPr="00D9440E">
        <w:rPr>
          <w:rFonts w:asciiTheme="majorBidi" w:hAnsiTheme="majorBidi" w:cstheme="majorBidi"/>
          <w:sz w:val="24"/>
          <w:szCs w:val="24"/>
          <w:rtl/>
        </w:rPr>
        <w:t xml:space="preserve"> أَنَا</w:t>
      </w:r>
      <w:r w:rsidRPr="00D9440E">
        <w:rPr>
          <w:rFonts w:asciiTheme="majorBidi" w:hAnsiTheme="majorBidi" w:cstheme="majorBidi"/>
          <w:sz w:val="24"/>
          <w:szCs w:val="24"/>
        </w:rPr>
        <w:tab/>
        <w:t>:</w:t>
      </w:r>
    </w:p>
    <w:p w14:paraId="07BC2987" w14:textId="77777777" w:rsidR="00CD03F7" w:rsidRDefault="00CD03F7" w:rsidP="00CD03F7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5891E580" w14:textId="77777777" w:rsidR="00CD03F7" w:rsidRDefault="00CD03F7" w:rsidP="00CD03F7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4F1C9986" w14:textId="77777777" w:rsidR="00D37012" w:rsidRDefault="00D37012" w:rsidP="00CD03F7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047AA931" w14:textId="77777777" w:rsidR="00317901" w:rsidRDefault="00317901" w:rsidP="00CD03F7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701E47F3" w14:textId="77777777" w:rsidR="00CD03F7" w:rsidRDefault="00CD03F7" w:rsidP="00CD03F7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54BB170F" w14:textId="77777777" w:rsidR="00CD03F7" w:rsidRDefault="00CD03F7" w:rsidP="00CD03F7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Pedoman Observasi:</w:t>
      </w:r>
    </w:p>
    <w:p w14:paraId="287075F0" w14:textId="55979CA3" w:rsidR="00CD03F7" w:rsidRDefault="0010078D" w:rsidP="00E32EEF">
      <w:pPr>
        <w:ind w:firstLine="36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Dalam melakukan observasi peneliti</w:t>
      </w:r>
      <w:r w:rsidR="009F474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menyusun pedoman guna mempermudah jalanya penelitian, berikut pedoman observasi terkait “Implementasi Metode Two </w:t>
      </w:r>
      <w:proofErr w:type="spellStart"/>
      <w:r>
        <w:rPr>
          <w:rFonts w:asciiTheme="majorBidi" w:hAnsiTheme="majorBidi" w:cstheme="majorBidi"/>
          <w:sz w:val="24"/>
          <w:szCs w:val="24"/>
        </w:rPr>
        <w:t>Stay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Two </w:t>
      </w:r>
      <w:proofErr w:type="spellStart"/>
      <w:r>
        <w:rPr>
          <w:rFonts w:asciiTheme="majorBidi" w:hAnsiTheme="majorBidi" w:cstheme="majorBidi"/>
          <w:sz w:val="24"/>
          <w:szCs w:val="24"/>
        </w:rPr>
        <w:t>Stray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Terhadap Penguasaan Kosakata Bahasa Arab Siswa Kelas &amp; SMP </w:t>
      </w:r>
      <w:proofErr w:type="spellStart"/>
      <w:r>
        <w:rPr>
          <w:rFonts w:asciiTheme="majorBidi" w:hAnsiTheme="majorBidi" w:cstheme="majorBidi"/>
          <w:sz w:val="24"/>
          <w:szCs w:val="24"/>
        </w:rPr>
        <w:t>eLKISI</w:t>
      </w:r>
      <w:proofErr w:type="spellEnd"/>
      <w:r>
        <w:rPr>
          <w:rFonts w:asciiTheme="majorBidi" w:hAnsiTheme="majorBidi" w:cstheme="majorBidi"/>
          <w:sz w:val="24"/>
          <w:szCs w:val="24"/>
        </w:rPr>
        <w:t>”</w:t>
      </w:r>
    </w:p>
    <w:p w14:paraId="4B3D9692" w14:textId="3C020469" w:rsidR="00CD03F7" w:rsidRDefault="00CD03F7" w:rsidP="00CD03F7">
      <w:pPr>
        <w:pStyle w:val="DaftarParagraf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Mengamat</w:t>
      </w:r>
      <w:r w:rsidR="009F474A">
        <w:rPr>
          <w:rFonts w:asciiTheme="majorBidi" w:hAnsiTheme="majorBidi" w:cstheme="majorBidi"/>
          <w:sz w:val="24"/>
          <w:szCs w:val="24"/>
        </w:rPr>
        <w:t>i lokasi</w:t>
      </w:r>
      <w:r w:rsidR="00B66302">
        <w:rPr>
          <w:rFonts w:asciiTheme="majorBidi" w:hAnsiTheme="majorBidi" w:cstheme="majorBidi"/>
          <w:sz w:val="24"/>
          <w:szCs w:val="24"/>
        </w:rPr>
        <w:t xml:space="preserve"> dan keadaan di sekitar</w:t>
      </w:r>
      <w:r w:rsidR="009F474A">
        <w:rPr>
          <w:rFonts w:asciiTheme="majorBidi" w:hAnsiTheme="majorBidi" w:cstheme="majorBidi"/>
          <w:sz w:val="24"/>
          <w:szCs w:val="24"/>
        </w:rPr>
        <w:t xml:space="preserve"> SMP </w:t>
      </w:r>
      <w:proofErr w:type="spellStart"/>
      <w:r w:rsidR="009F474A">
        <w:rPr>
          <w:rFonts w:asciiTheme="majorBidi" w:hAnsiTheme="majorBidi" w:cstheme="majorBidi"/>
          <w:sz w:val="24"/>
          <w:szCs w:val="24"/>
        </w:rPr>
        <w:t>eLKISI</w:t>
      </w:r>
      <w:proofErr w:type="spellEnd"/>
      <w:r w:rsidR="00B66302">
        <w:rPr>
          <w:rFonts w:asciiTheme="majorBidi" w:hAnsiTheme="majorBidi" w:cstheme="majorBidi"/>
          <w:sz w:val="24"/>
          <w:szCs w:val="24"/>
        </w:rPr>
        <w:t>.</w:t>
      </w:r>
    </w:p>
    <w:p w14:paraId="7DBA6150" w14:textId="77777777" w:rsidR="00E32EEF" w:rsidRDefault="00E32EEF" w:rsidP="00E32EEF">
      <w:pPr>
        <w:pStyle w:val="DaftarParagraf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Mengamati persiapan dan evaluasi guru.</w:t>
      </w:r>
    </w:p>
    <w:p w14:paraId="07009B48" w14:textId="017EA2D3" w:rsidR="009F474A" w:rsidRDefault="009F474A" w:rsidP="009F474A">
      <w:pPr>
        <w:pStyle w:val="DaftarParagraf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Mengamati proses kegiatan pembelajaran bahasa arab kelas 7 SMP </w:t>
      </w:r>
      <w:proofErr w:type="spellStart"/>
      <w:r>
        <w:rPr>
          <w:rFonts w:asciiTheme="majorBidi" w:hAnsiTheme="majorBidi" w:cstheme="majorBidi"/>
          <w:sz w:val="24"/>
          <w:szCs w:val="24"/>
        </w:rPr>
        <w:t>eLKISI</w:t>
      </w:r>
      <w:proofErr w:type="spellEnd"/>
      <w:r w:rsidR="00B66302">
        <w:rPr>
          <w:rFonts w:asciiTheme="majorBidi" w:hAnsiTheme="majorBidi" w:cstheme="majorBidi"/>
          <w:sz w:val="24"/>
          <w:szCs w:val="24"/>
        </w:rPr>
        <w:t>.</w:t>
      </w:r>
    </w:p>
    <w:p w14:paraId="68B433E6" w14:textId="044AFCDD" w:rsidR="00E32EEF" w:rsidRDefault="00B66302" w:rsidP="00E32EEF">
      <w:pPr>
        <w:ind w:firstLine="36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Bertepat di Jl. </w:t>
      </w:r>
      <w:proofErr w:type="spellStart"/>
      <w:r>
        <w:rPr>
          <w:rFonts w:asciiTheme="majorBidi" w:hAnsiTheme="majorBidi" w:cstheme="majorBidi"/>
          <w:sz w:val="24"/>
          <w:szCs w:val="24"/>
        </w:rPr>
        <w:t>Trawas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- </w:t>
      </w:r>
      <w:proofErr w:type="spellStart"/>
      <w:r>
        <w:rPr>
          <w:rFonts w:asciiTheme="majorBidi" w:hAnsiTheme="majorBidi" w:cstheme="majorBidi"/>
          <w:sz w:val="24"/>
          <w:szCs w:val="24"/>
        </w:rPr>
        <w:t>Mojosari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No.KM 08, Kemuning, </w:t>
      </w:r>
      <w:proofErr w:type="spellStart"/>
      <w:r>
        <w:rPr>
          <w:rFonts w:asciiTheme="majorBidi" w:hAnsiTheme="majorBidi" w:cstheme="majorBidi"/>
          <w:sz w:val="24"/>
          <w:szCs w:val="24"/>
        </w:rPr>
        <w:t>Mojorejo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Kec. </w:t>
      </w:r>
      <w:proofErr w:type="spellStart"/>
      <w:r>
        <w:rPr>
          <w:rFonts w:asciiTheme="majorBidi" w:hAnsiTheme="majorBidi" w:cstheme="majorBidi"/>
          <w:sz w:val="24"/>
          <w:szCs w:val="24"/>
        </w:rPr>
        <w:t>Pungging</w:t>
      </w:r>
      <w:proofErr w:type="spellEnd"/>
      <w:r>
        <w:rPr>
          <w:rFonts w:asciiTheme="majorBidi" w:hAnsiTheme="majorBidi" w:cstheme="majorBidi"/>
          <w:sz w:val="24"/>
          <w:szCs w:val="24"/>
        </w:rPr>
        <w:t>, Kabupaten Mojokerto</w:t>
      </w:r>
      <w:r w:rsidR="00E32EEF">
        <w:rPr>
          <w:rFonts w:asciiTheme="majorBidi" w:hAnsiTheme="majorBidi" w:cstheme="majorBidi"/>
          <w:sz w:val="24"/>
          <w:szCs w:val="24"/>
        </w:rPr>
        <w:t xml:space="preserve"> SMP </w:t>
      </w:r>
      <w:proofErr w:type="spellStart"/>
      <w:r w:rsidR="00E32EEF">
        <w:rPr>
          <w:rFonts w:asciiTheme="majorBidi" w:hAnsiTheme="majorBidi" w:cstheme="majorBidi"/>
          <w:sz w:val="24"/>
          <w:szCs w:val="24"/>
        </w:rPr>
        <w:t>eLKISI</w:t>
      </w:r>
      <w:proofErr w:type="spellEnd"/>
      <w:r w:rsidR="00E32EEF">
        <w:rPr>
          <w:rFonts w:asciiTheme="majorBidi" w:hAnsiTheme="majorBidi" w:cstheme="majorBidi"/>
          <w:sz w:val="24"/>
          <w:szCs w:val="24"/>
        </w:rPr>
        <w:t xml:space="preserve"> berdiri </w:t>
      </w:r>
      <w:proofErr w:type="spellStart"/>
      <w:r w:rsidR="00E32EEF">
        <w:rPr>
          <w:rFonts w:asciiTheme="majorBidi" w:hAnsiTheme="majorBidi" w:cstheme="majorBidi"/>
          <w:sz w:val="24"/>
          <w:szCs w:val="24"/>
        </w:rPr>
        <w:t>diatas</w:t>
      </w:r>
      <w:proofErr w:type="spellEnd"/>
      <w:r w:rsidR="00E32EEF">
        <w:rPr>
          <w:rFonts w:asciiTheme="majorBidi" w:hAnsiTheme="majorBidi" w:cstheme="majorBidi"/>
          <w:sz w:val="24"/>
          <w:szCs w:val="24"/>
        </w:rPr>
        <w:t xml:space="preserve"> lahan yang luas dan lokasi yang </w:t>
      </w:r>
      <w:proofErr w:type="spellStart"/>
      <w:r w:rsidR="00E32EEF">
        <w:rPr>
          <w:rFonts w:asciiTheme="majorBidi" w:hAnsiTheme="majorBidi" w:cstheme="majorBidi"/>
          <w:sz w:val="24"/>
          <w:szCs w:val="24"/>
        </w:rPr>
        <w:t>stategis</w:t>
      </w:r>
      <w:proofErr w:type="spellEnd"/>
      <w:r w:rsidR="00E32EEF">
        <w:rPr>
          <w:rFonts w:asciiTheme="majorBidi" w:hAnsiTheme="majorBidi" w:cstheme="majorBidi"/>
          <w:sz w:val="24"/>
          <w:szCs w:val="24"/>
        </w:rPr>
        <w:t xml:space="preserve">. SMP </w:t>
      </w:r>
      <w:proofErr w:type="spellStart"/>
      <w:r w:rsidR="00E32EEF">
        <w:rPr>
          <w:rFonts w:asciiTheme="majorBidi" w:hAnsiTheme="majorBidi" w:cstheme="majorBidi"/>
          <w:sz w:val="24"/>
          <w:szCs w:val="24"/>
        </w:rPr>
        <w:t>eLKISI</w:t>
      </w:r>
      <w:proofErr w:type="spellEnd"/>
      <w:r w:rsidR="00E32EEF">
        <w:rPr>
          <w:rFonts w:asciiTheme="majorBidi" w:hAnsiTheme="majorBidi" w:cstheme="majorBidi"/>
          <w:sz w:val="24"/>
          <w:szCs w:val="24"/>
        </w:rPr>
        <w:t xml:space="preserve"> merupakan salah satu dari b</w:t>
      </w:r>
      <w:r w:rsidR="000A2A9D">
        <w:rPr>
          <w:rFonts w:asciiTheme="majorBidi" w:hAnsiTheme="majorBidi" w:cstheme="majorBidi"/>
          <w:sz w:val="24"/>
          <w:szCs w:val="24"/>
        </w:rPr>
        <w:t>eberapa</w:t>
      </w:r>
      <w:r w:rsidR="00E32EEF">
        <w:rPr>
          <w:rFonts w:asciiTheme="majorBidi" w:hAnsiTheme="majorBidi" w:cstheme="majorBidi"/>
          <w:sz w:val="24"/>
          <w:szCs w:val="24"/>
        </w:rPr>
        <w:t xml:space="preserve"> amal usaha Pondok Pesantren </w:t>
      </w:r>
      <w:proofErr w:type="spellStart"/>
      <w:r w:rsidR="00E32EEF">
        <w:rPr>
          <w:rFonts w:asciiTheme="majorBidi" w:hAnsiTheme="majorBidi" w:cstheme="majorBidi"/>
          <w:sz w:val="24"/>
          <w:szCs w:val="24"/>
        </w:rPr>
        <w:t>eLKISI</w:t>
      </w:r>
      <w:proofErr w:type="spellEnd"/>
      <w:r w:rsidR="00E32EEF">
        <w:rPr>
          <w:rFonts w:asciiTheme="majorBidi" w:hAnsiTheme="majorBidi" w:cstheme="majorBidi"/>
          <w:sz w:val="24"/>
          <w:szCs w:val="24"/>
        </w:rPr>
        <w:t xml:space="preserve">, terdapat banyak gedung </w:t>
      </w:r>
      <w:r w:rsidR="000A2A9D">
        <w:rPr>
          <w:rFonts w:asciiTheme="majorBidi" w:hAnsiTheme="majorBidi" w:cstheme="majorBidi"/>
          <w:sz w:val="24"/>
          <w:szCs w:val="24"/>
        </w:rPr>
        <w:t>bertingkat</w:t>
      </w:r>
      <w:r w:rsidR="00E32EEF">
        <w:rPr>
          <w:rFonts w:asciiTheme="majorBidi" w:hAnsiTheme="majorBidi" w:cstheme="majorBidi"/>
          <w:sz w:val="24"/>
          <w:szCs w:val="24"/>
        </w:rPr>
        <w:t xml:space="preserve"> yang dipergunakan untuk menunjang kualitas pendidikan seperti: </w:t>
      </w:r>
      <w:proofErr w:type="spellStart"/>
      <w:r w:rsidR="00E32EEF">
        <w:rPr>
          <w:rFonts w:asciiTheme="majorBidi" w:hAnsiTheme="majorBidi" w:cstheme="majorBidi"/>
          <w:sz w:val="24"/>
          <w:szCs w:val="24"/>
        </w:rPr>
        <w:t>labolatorium</w:t>
      </w:r>
      <w:proofErr w:type="spellEnd"/>
      <w:r w:rsidR="00E32EEF">
        <w:rPr>
          <w:rFonts w:asciiTheme="majorBidi" w:hAnsiTheme="majorBidi" w:cstheme="majorBidi"/>
          <w:sz w:val="24"/>
          <w:szCs w:val="24"/>
        </w:rPr>
        <w:t xml:space="preserve"> bahasa, </w:t>
      </w:r>
      <w:proofErr w:type="spellStart"/>
      <w:r w:rsidR="00E32EEF">
        <w:rPr>
          <w:rFonts w:asciiTheme="majorBidi" w:hAnsiTheme="majorBidi" w:cstheme="majorBidi"/>
          <w:sz w:val="24"/>
          <w:szCs w:val="24"/>
        </w:rPr>
        <w:t>labolatorium</w:t>
      </w:r>
      <w:proofErr w:type="spellEnd"/>
      <w:r w:rsidR="00E32EEF">
        <w:rPr>
          <w:rFonts w:asciiTheme="majorBidi" w:hAnsiTheme="majorBidi" w:cstheme="majorBidi"/>
          <w:sz w:val="24"/>
          <w:szCs w:val="24"/>
        </w:rPr>
        <w:t xml:space="preserve"> biologi, perpustakaan, kantin, lapangan olahraga dan masih banyak lagi.</w:t>
      </w:r>
    </w:p>
    <w:p w14:paraId="11F7C9AF" w14:textId="0C546EC8" w:rsidR="00B66302" w:rsidRDefault="00E32EEF" w:rsidP="00E32EEF">
      <w:pPr>
        <w:tabs>
          <w:tab w:val="left" w:pos="284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ab/>
      </w:r>
      <w:r w:rsidR="000A2A9D">
        <w:rPr>
          <w:rFonts w:asciiTheme="majorBidi" w:hAnsiTheme="majorBidi" w:cstheme="majorBidi"/>
          <w:sz w:val="24"/>
          <w:szCs w:val="24"/>
        </w:rPr>
        <w:t>Selama melakukan observasi peneliti m</w:t>
      </w:r>
      <w:r w:rsidR="006676FC">
        <w:rPr>
          <w:rFonts w:asciiTheme="majorBidi" w:hAnsiTheme="majorBidi" w:cstheme="majorBidi"/>
          <w:sz w:val="24"/>
          <w:szCs w:val="24"/>
        </w:rPr>
        <w:t>e</w:t>
      </w:r>
      <w:r w:rsidR="000A2A9D">
        <w:rPr>
          <w:rFonts w:asciiTheme="majorBidi" w:hAnsiTheme="majorBidi" w:cstheme="majorBidi"/>
          <w:sz w:val="24"/>
          <w:szCs w:val="24"/>
        </w:rPr>
        <w:t>ndapati bahwa pihak sekolah memberikan alternatif dalam pembelajaran bahasa arab ya</w:t>
      </w:r>
      <w:r w:rsidR="00554131">
        <w:rPr>
          <w:rFonts w:asciiTheme="majorBidi" w:hAnsiTheme="majorBidi" w:cstheme="majorBidi"/>
          <w:sz w:val="24"/>
          <w:szCs w:val="24"/>
        </w:rPr>
        <w:t>k</w:t>
      </w:r>
      <w:r w:rsidR="000A2A9D">
        <w:rPr>
          <w:rFonts w:asciiTheme="majorBidi" w:hAnsiTheme="majorBidi" w:cstheme="majorBidi"/>
          <w:sz w:val="24"/>
          <w:szCs w:val="24"/>
        </w:rPr>
        <w:t xml:space="preserve">ni dengan dibaginya pembelajaran menjadi dua termin </w:t>
      </w:r>
      <w:proofErr w:type="spellStart"/>
      <w:r w:rsidR="000A2A9D">
        <w:rPr>
          <w:rFonts w:asciiTheme="majorBidi" w:hAnsiTheme="majorBidi" w:cstheme="majorBidi"/>
          <w:sz w:val="24"/>
          <w:szCs w:val="24"/>
        </w:rPr>
        <w:t>disetiap</w:t>
      </w:r>
      <w:proofErr w:type="spellEnd"/>
      <w:r w:rsidR="000A2A9D">
        <w:rPr>
          <w:rFonts w:asciiTheme="majorBidi" w:hAnsiTheme="majorBidi" w:cstheme="majorBidi"/>
          <w:sz w:val="24"/>
          <w:szCs w:val="24"/>
        </w:rPr>
        <w:t xml:space="preserve"> pekannya. Pertama, difokuskan pada pembelajaran </w:t>
      </w:r>
      <w:proofErr w:type="spellStart"/>
      <w:r w:rsidR="000A2A9D">
        <w:rPr>
          <w:rFonts w:asciiTheme="majorBidi" w:hAnsiTheme="majorBidi" w:cstheme="majorBidi"/>
          <w:sz w:val="24"/>
          <w:szCs w:val="24"/>
        </w:rPr>
        <w:t>muhadatsah</w:t>
      </w:r>
      <w:proofErr w:type="spellEnd"/>
      <w:r w:rsidR="000A2A9D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2C1C70">
        <w:rPr>
          <w:rFonts w:asciiTheme="majorBidi" w:hAnsiTheme="majorBidi" w:cstheme="majorBidi"/>
          <w:sz w:val="24"/>
          <w:szCs w:val="24"/>
        </w:rPr>
        <w:t>mufrodat</w:t>
      </w:r>
      <w:proofErr w:type="spellEnd"/>
      <w:r w:rsidR="006B22BF">
        <w:rPr>
          <w:rFonts w:asciiTheme="majorBidi" w:hAnsiTheme="majorBidi" w:cstheme="majorBidi"/>
          <w:sz w:val="24"/>
          <w:szCs w:val="24"/>
        </w:rPr>
        <w:t xml:space="preserve"> (</w:t>
      </w:r>
      <w:r w:rsidR="000A2A9D">
        <w:rPr>
          <w:rFonts w:asciiTheme="majorBidi" w:hAnsiTheme="majorBidi" w:cstheme="majorBidi"/>
          <w:sz w:val="24"/>
          <w:szCs w:val="24"/>
        </w:rPr>
        <w:t>kosakata</w:t>
      </w:r>
      <w:r w:rsidR="006B22BF">
        <w:rPr>
          <w:rFonts w:asciiTheme="majorBidi" w:hAnsiTheme="majorBidi" w:cstheme="majorBidi"/>
          <w:sz w:val="24"/>
          <w:szCs w:val="24"/>
        </w:rPr>
        <w:t>)</w:t>
      </w:r>
      <w:r w:rsidR="000A2A9D">
        <w:rPr>
          <w:rFonts w:asciiTheme="majorBidi" w:hAnsiTheme="majorBidi" w:cstheme="majorBidi"/>
          <w:sz w:val="24"/>
          <w:szCs w:val="24"/>
        </w:rPr>
        <w:t xml:space="preserve"> dengan menggunakan kitab </w:t>
      </w:r>
      <w:r w:rsidR="002C1C70">
        <w:rPr>
          <w:rFonts w:asciiTheme="majorBidi" w:hAnsiTheme="majorBidi" w:cstheme="majorBidi"/>
          <w:sz w:val="24"/>
          <w:szCs w:val="24"/>
        </w:rPr>
        <w:t xml:space="preserve">Al- </w:t>
      </w:r>
      <w:proofErr w:type="spellStart"/>
      <w:r w:rsidR="002C1C70">
        <w:rPr>
          <w:rFonts w:asciiTheme="majorBidi" w:hAnsiTheme="majorBidi" w:cstheme="majorBidi"/>
          <w:sz w:val="24"/>
          <w:szCs w:val="24"/>
        </w:rPr>
        <w:t>Karmaji</w:t>
      </w:r>
      <w:proofErr w:type="spellEnd"/>
      <w:r w:rsidR="002C1C70">
        <w:rPr>
          <w:rFonts w:asciiTheme="majorBidi" w:hAnsiTheme="majorBidi" w:cstheme="majorBidi"/>
          <w:sz w:val="24"/>
          <w:szCs w:val="24"/>
        </w:rPr>
        <w:t xml:space="preserve"> </w:t>
      </w:r>
      <w:r w:rsidR="000A2A9D">
        <w:rPr>
          <w:rFonts w:asciiTheme="majorBidi" w:hAnsiTheme="majorBidi" w:cstheme="majorBidi"/>
          <w:sz w:val="24"/>
          <w:szCs w:val="24"/>
        </w:rPr>
        <w:t>yang diterbitkan dari pihak lembaga</w:t>
      </w:r>
      <w:r w:rsidR="002C1C70">
        <w:rPr>
          <w:rFonts w:asciiTheme="majorBidi" w:hAnsiTheme="majorBidi" w:cstheme="majorBidi"/>
          <w:sz w:val="24"/>
          <w:szCs w:val="24"/>
        </w:rPr>
        <w:t xml:space="preserve"> sendiri</w:t>
      </w:r>
      <w:r w:rsidR="000A2A9D">
        <w:rPr>
          <w:rFonts w:asciiTheme="majorBidi" w:hAnsiTheme="majorBidi" w:cstheme="majorBidi"/>
          <w:sz w:val="24"/>
          <w:szCs w:val="24"/>
        </w:rPr>
        <w:t xml:space="preserve">. Kedua, pembelajaran difokuskan pada materi </w:t>
      </w:r>
      <w:proofErr w:type="spellStart"/>
      <w:r w:rsidR="000A2A9D">
        <w:rPr>
          <w:rFonts w:asciiTheme="majorBidi" w:hAnsiTheme="majorBidi" w:cstheme="majorBidi"/>
          <w:sz w:val="24"/>
          <w:szCs w:val="24"/>
        </w:rPr>
        <w:t>nahwu</w:t>
      </w:r>
      <w:proofErr w:type="spellEnd"/>
      <w:r w:rsidR="000A2A9D">
        <w:rPr>
          <w:rFonts w:asciiTheme="majorBidi" w:hAnsiTheme="majorBidi" w:cstheme="majorBidi"/>
          <w:sz w:val="24"/>
          <w:szCs w:val="24"/>
        </w:rPr>
        <w:t xml:space="preserve"> dengan menggunakan </w:t>
      </w:r>
      <w:r w:rsidR="002C1C70">
        <w:rPr>
          <w:rFonts w:asciiTheme="majorBidi" w:hAnsiTheme="majorBidi" w:cstheme="majorBidi"/>
          <w:sz w:val="24"/>
          <w:szCs w:val="24"/>
        </w:rPr>
        <w:t xml:space="preserve">kitab </w:t>
      </w:r>
      <w:proofErr w:type="spellStart"/>
      <w:r w:rsidR="004E7DEF">
        <w:rPr>
          <w:rFonts w:asciiTheme="majorBidi" w:hAnsiTheme="majorBidi" w:cstheme="majorBidi"/>
          <w:sz w:val="24"/>
          <w:szCs w:val="24"/>
        </w:rPr>
        <w:t>Nahwul</w:t>
      </w:r>
      <w:proofErr w:type="spellEnd"/>
      <w:r w:rsidR="004E7DE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E7DEF">
        <w:rPr>
          <w:rFonts w:asciiTheme="majorBidi" w:hAnsiTheme="majorBidi" w:cstheme="majorBidi"/>
          <w:sz w:val="24"/>
          <w:szCs w:val="24"/>
        </w:rPr>
        <w:t>Wadih</w:t>
      </w:r>
      <w:proofErr w:type="spellEnd"/>
      <w:r w:rsidR="004E7DEF">
        <w:rPr>
          <w:rFonts w:asciiTheme="majorBidi" w:hAnsiTheme="majorBidi" w:cstheme="majorBidi"/>
          <w:sz w:val="24"/>
          <w:szCs w:val="24"/>
        </w:rPr>
        <w:t>.</w:t>
      </w:r>
      <w:r w:rsidR="002C1C70">
        <w:rPr>
          <w:rFonts w:asciiTheme="majorBidi" w:hAnsiTheme="majorBidi" w:cstheme="majorBidi"/>
          <w:sz w:val="24"/>
          <w:szCs w:val="24"/>
        </w:rPr>
        <w:t xml:space="preserve">  </w:t>
      </w:r>
    </w:p>
    <w:p w14:paraId="3310201A" w14:textId="422E47BC" w:rsidR="002C1C70" w:rsidRDefault="004E7DEF" w:rsidP="00E32EEF">
      <w:pPr>
        <w:tabs>
          <w:tab w:val="left" w:pos="284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="002C1C70">
        <w:rPr>
          <w:rFonts w:asciiTheme="majorBidi" w:hAnsiTheme="majorBidi" w:cstheme="majorBidi"/>
          <w:sz w:val="24"/>
          <w:szCs w:val="24"/>
        </w:rPr>
        <w:t>Sebelum guru menyampaikan pembelajaran, terlebih dahulu mendiskusikan materi pada guru bahasa</w:t>
      </w:r>
      <w:r>
        <w:rPr>
          <w:rFonts w:asciiTheme="majorBidi" w:hAnsiTheme="majorBidi" w:cstheme="majorBidi"/>
          <w:sz w:val="24"/>
          <w:szCs w:val="24"/>
        </w:rPr>
        <w:t xml:space="preserve"> arab</w:t>
      </w:r>
      <w:r w:rsidR="002C1C7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yang</w:t>
      </w:r>
      <w:r w:rsidR="002C1C70">
        <w:rPr>
          <w:rFonts w:asciiTheme="majorBidi" w:hAnsiTheme="majorBidi" w:cstheme="majorBidi"/>
          <w:sz w:val="24"/>
          <w:szCs w:val="24"/>
        </w:rPr>
        <w:t xml:space="preserve"> lain. Kemudian barulah guru menyampaikan pembelajaran pada siswa. peneliti menemukan bahwa terdapat </w:t>
      </w:r>
      <w:proofErr w:type="spellStart"/>
      <w:r w:rsidR="002C1C70">
        <w:rPr>
          <w:rFonts w:asciiTheme="majorBidi" w:hAnsiTheme="majorBidi" w:cstheme="majorBidi"/>
          <w:sz w:val="24"/>
          <w:szCs w:val="24"/>
        </w:rPr>
        <w:t>problematika</w:t>
      </w:r>
      <w:proofErr w:type="spellEnd"/>
      <w:r w:rsidR="002C1C70">
        <w:rPr>
          <w:rFonts w:asciiTheme="majorBidi" w:hAnsiTheme="majorBidi" w:cstheme="majorBidi"/>
          <w:sz w:val="24"/>
          <w:szCs w:val="24"/>
        </w:rPr>
        <w:t xml:space="preserve"> yang vital dalam pembelajaran </w:t>
      </w:r>
      <w:proofErr w:type="spellStart"/>
      <w:r w:rsidR="002C1C70">
        <w:rPr>
          <w:rFonts w:asciiTheme="majorBidi" w:hAnsiTheme="majorBidi" w:cstheme="majorBidi"/>
          <w:sz w:val="24"/>
          <w:szCs w:val="24"/>
        </w:rPr>
        <w:t>muhadatsah</w:t>
      </w:r>
      <w:proofErr w:type="spellEnd"/>
      <w:r w:rsidR="002C1C70">
        <w:rPr>
          <w:rFonts w:asciiTheme="majorBidi" w:hAnsiTheme="majorBidi" w:cstheme="majorBidi"/>
          <w:sz w:val="24"/>
          <w:szCs w:val="24"/>
        </w:rPr>
        <w:t xml:space="preserve"> dan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C1C70">
        <w:rPr>
          <w:rFonts w:asciiTheme="majorBidi" w:hAnsiTheme="majorBidi" w:cstheme="majorBidi"/>
          <w:sz w:val="24"/>
          <w:szCs w:val="24"/>
        </w:rPr>
        <w:t>mufrodat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 w:rsidR="006E5C38">
        <w:rPr>
          <w:rFonts w:asciiTheme="majorBidi" w:hAnsiTheme="majorBidi" w:cstheme="majorBidi"/>
          <w:sz w:val="24"/>
          <w:szCs w:val="24"/>
        </w:rPr>
        <w:t xml:space="preserve">salah satunya </w:t>
      </w:r>
      <w:r>
        <w:rPr>
          <w:rFonts w:asciiTheme="majorBidi" w:hAnsiTheme="majorBidi" w:cstheme="majorBidi"/>
          <w:sz w:val="24"/>
          <w:szCs w:val="24"/>
        </w:rPr>
        <w:t>ialah</w:t>
      </w:r>
      <w:r w:rsidR="002C1C70">
        <w:rPr>
          <w:rFonts w:asciiTheme="majorBidi" w:hAnsiTheme="majorBidi" w:cstheme="majorBidi"/>
          <w:sz w:val="24"/>
          <w:szCs w:val="24"/>
        </w:rPr>
        <w:t xml:space="preserve"> kurang</w:t>
      </w:r>
      <w:r>
        <w:rPr>
          <w:rFonts w:asciiTheme="majorBidi" w:hAnsiTheme="majorBidi" w:cstheme="majorBidi"/>
          <w:sz w:val="24"/>
          <w:szCs w:val="24"/>
        </w:rPr>
        <w:t>nya</w:t>
      </w:r>
      <w:r w:rsidR="002C1C70">
        <w:rPr>
          <w:rFonts w:asciiTheme="majorBidi" w:hAnsiTheme="majorBidi" w:cstheme="majorBidi"/>
          <w:sz w:val="24"/>
          <w:szCs w:val="24"/>
        </w:rPr>
        <w:t xml:space="preserve"> varias</w:t>
      </w:r>
      <w:r>
        <w:rPr>
          <w:rFonts w:asciiTheme="majorBidi" w:hAnsiTheme="majorBidi" w:cstheme="majorBidi"/>
          <w:sz w:val="24"/>
          <w:szCs w:val="24"/>
        </w:rPr>
        <w:t>i</w:t>
      </w:r>
      <w:r w:rsidR="002C1C70">
        <w:rPr>
          <w:rFonts w:asciiTheme="majorBidi" w:hAnsiTheme="majorBidi" w:cstheme="majorBidi"/>
          <w:sz w:val="24"/>
          <w:szCs w:val="24"/>
        </w:rPr>
        <w:t xml:space="preserve"> metode pembelajaran</w:t>
      </w:r>
      <w:r w:rsidR="006E5C38">
        <w:rPr>
          <w:rFonts w:asciiTheme="majorBidi" w:hAnsiTheme="majorBidi" w:cstheme="majorBidi"/>
          <w:sz w:val="24"/>
          <w:szCs w:val="24"/>
        </w:rPr>
        <w:t xml:space="preserve">, selama </w:t>
      </w:r>
      <w:proofErr w:type="spellStart"/>
      <w:r w:rsidR="006E5C38">
        <w:rPr>
          <w:rFonts w:asciiTheme="majorBidi" w:hAnsiTheme="majorBidi" w:cstheme="majorBidi"/>
          <w:sz w:val="24"/>
          <w:szCs w:val="24"/>
        </w:rPr>
        <w:t>obsevasi</w:t>
      </w:r>
      <w:proofErr w:type="spellEnd"/>
      <w:r w:rsidR="006E5C38">
        <w:rPr>
          <w:rFonts w:asciiTheme="majorBidi" w:hAnsiTheme="majorBidi" w:cstheme="majorBidi"/>
          <w:sz w:val="24"/>
          <w:szCs w:val="24"/>
        </w:rPr>
        <w:t xml:space="preserve"> berlangsung peneliti menemukan bahwa guru lebih dominan men</w:t>
      </w:r>
      <w:r w:rsidR="00554131">
        <w:rPr>
          <w:rFonts w:asciiTheme="majorBidi" w:hAnsiTheme="majorBidi" w:cstheme="majorBidi"/>
          <w:sz w:val="24"/>
          <w:szCs w:val="24"/>
        </w:rPr>
        <w:t xml:space="preserve">erapkan metode </w:t>
      </w:r>
      <w:proofErr w:type="spellStart"/>
      <w:r w:rsidR="00554131">
        <w:rPr>
          <w:rFonts w:asciiTheme="majorBidi" w:hAnsiTheme="majorBidi" w:cstheme="majorBidi"/>
          <w:sz w:val="24"/>
          <w:szCs w:val="24"/>
        </w:rPr>
        <w:t>qowaid</w:t>
      </w:r>
      <w:proofErr w:type="spellEnd"/>
      <w:r w:rsidR="0055413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54131">
        <w:rPr>
          <w:rFonts w:asciiTheme="majorBidi" w:hAnsiTheme="majorBidi" w:cstheme="majorBidi"/>
          <w:sz w:val="24"/>
          <w:szCs w:val="24"/>
        </w:rPr>
        <w:t>wa</w:t>
      </w:r>
      <w:proofErr w:type="spellEnd"/>
      <w:r w:rsidR="0055413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554131">
        <w:rPr>
          <w:rFonts w:asciiTheme="majorBidi" w:hAnsiTheme="majorBidi" w:cstheme="majorBidi"/>
          <w:sz w:val="24"/>
          <w:szCs w:val="24"/>
        </w:rPr>
        <w:t>tarjamah</w:t>
      </w:r>
      <w:proofErr w:type="spellEnd"/>
      <w:r w:rsidR="00554131">
        <w:rPr>
          <w:rFonts w:asciiTheme="majorBidi" w:hAnsiTheme="majorBidi" w:cstheme="majorBidi"/>
          <w:sz w:val="24"/>
          <w:szCs w:val="24"/>
        </w:rPr>
        <w:t xml:space="preserve"> atau metode ceramah</w:t>
      </w:r>
      <w:r w:rsidR="006E5C38">
        <w:rPr>
          <w:rFonts w:asciiTheme="majorBidi" w:hAnsiTheme="majorBidi" w:cstheme="majorBidi"/>
          <w:sz w:val="24"/>
          <w:szCs w:val="24"/>
        </w:rPr>
        <w:t>.</w:t>
      </w:r>
      <w:r w:rsidR="006676FC">
        <w:rPr>
          <w:rFonts w:asciiTheme="majorBidi" w:hAnsiTheme="majorBidi" w:cstheme="majorBidi"/>
          <w:sz w:val="24"/>
          <w:szCs w:val="24"/>
        </w:rPr>
        <w:t xml:space="preserve"> Di 10 menit awal pembelajaran siswa </w:t>
      </w:r>
      <w:proofErr w:type="spellStart"/>
      <w:r w:rsidR="006676FC">
        <w:rPr>
          <w:rFonts w:asciiTheme="majorBidi" w:hAnsiTheme="majorBidi" w:cstheme="majorBidi"/>
          <w:sz w:val="24"/>
          <w:szCs w:val="24"/>
        </w:rPr>
        <w:t>nampak</w:t>
      </w:r>
      <w:proofErr w:type="spellEnd"/>
      <w:r w:rsidR="006676FC">
        <w:rPr>
          <w:rFonts w:asciiTheme="majorBidi" w:hAnsiTheme="majorBidi" w:cstheme="majorBidi"/>
          <w:sz w:val="24"/>
          <w:szCs w:val="24"/>
        </w:rPr>
        <w:t xml:space="preserve"> bersemangat, tetapi di menit selanjutnya mulai </w:t>
      </w:r>
      <w:proofErr w:type="spellStart"/>
      <w:r w:rsidR="006676FC">
        <w:rPr>
          <w:rFonts w:asciiTheme="majorBidi" w:hAnsiTheme="majorBidi" w:cstheme="majorBidi"/>
          <w:sz w:val="24"/>
          <w:szCs w:val="24"/>
        </w:rPr>
        <w:t>nampak</w:t>
      </w:r>
      <w:proofErr w:type="spellEnd"/>
      <w:r w:rsidR="006676FC">
        <w:rPr>
          <w:rFonts w:asciiTheme="majorBidi" w:hAnsiTheme="majorBidi" w:cstheme="majorBidi"/>
          <w:sz w:val="24"/>
          <w:szCs w:val="24"/>
        </w:rPr>
        <w:t xml:space="preserve"> beberapa siswa yang merasa jenuh. Peneliti merasa bahwa peran guru dan keaktifan siswa sangat diperlukan dalam pembelajaran kosakata dan percakapan ini. Selain itu perlu ditingkatkannya </w:t>
      </w:r>
      <w:r w:rsidR="006E5C38">
        <w:rPr>
          <w:rFonts w:asciiTheme="majorBidi" w:hAnsiTheme="majorBidi" w:cstheme="majorBidi"/>
          <w:sz w:val="24"/>
          <w:szCs w:val="24"/>
        </w:rPr>
        <w:t>komunikasi</w:t>
      </w:r>
      <w:r w:rsidR="006676FC">
        <w:rPr>
          <w:rFonts w:asciiTheme="majorBidi" w:hAnsiTheme="majorBidi" w:cstheme="majorBidi"/>
          <w:sz w:val="24"/>
          <w:szCs w:val="24"/>
        </w:rPr>
        <w:t xml:space="preserve"> antara guru dengan siswa sehingga menciptakan suasana pembelajaran yang </w:t>
      </w:r>
      <w:r w:rsidR="00F85B61">
        <w:rPr>
          <w:rFonts w:asciiTheme="majorBidi" w:hAnsiTheme="majorBidi" w:cstheme="majorBidi"/>
          <w:sz w:val="24"/>
          <w:szCs w:val="24"/>
        </w:rPr>
        <w:t>menarik dan mudah dipahami</w:t>
      </w:r>
      <w:r w:rsidR="006676FC">
        <w:rPr>
          <w:rFonts w:asciiTheme="majorBidi" w:hAnsiTheme="majorBidi" w:cstheme="majorBidi"/>
          <w:sz w:val="24"/>
          <w:szCs w:val="24"/>
        </w:rPr>
        <w:t>.</w:t>
      </w:r>
    </w:p>
    <w:p w14:paraId="21E6474D" w14:textId="63C0527B" w:rsidR="006676FC" w:rsidRDefault="006676FC" w:rsidP="00E32EEF">
      <w:pPr>
        <w:tabs>
          <w:tab w:val="left" w:pos="284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Melalui observasi ini peneliti mencoba untuk memberikan solusi kepada guru dan siswa</w:t>
      </w:r>
      <w:r w:rsidR="00F85B61">
        <w:rPr>
          <w:rFonts w:asciiTheme="majorBidi" w:hAnsiTheme="majorBidi" w:cstheme="majorBidi"/>
          <w:sz w:val="24"/>
          <w:szCs w:val="24"/>
        </w:rPr>
        <w:t xml:space="preserve"> dengan menerapkan metode </w:t>
      </w:r>
      <w:proofErr w:type="spellStart"/>
      <w:r w:rsidR="00F85B61">
        <w:rPr>
          <w:rFonts w:asciiTheme="majorBidi" w:hAnsiTheme="majorBidi" w:cstheme="majorBidi"/>
          <w:sz w:val="24"/>
          <w:szCs w:val="24"/>
        </w:rPr>
        <w:t>two</w:t>
      </w:r>
      <w:proofErr w:type="spellEnd"/>
      <w:r w:rsidR="00F85B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F85B61">
        <w:rPr>
          <w:rFonts w:asciiTheme="majorBidi" w:hAnsiTheme="majorBidi" w:cstheme="majorBidi"/>
          <w:sz w:val="24"/>
          <w:szCs w:val="24"/>
        </w:rPr>
        <w:t>stay</w:t>
      </w:r>
      <w:proofErr w:type="spellEnd"/>
      <w:r w:rsidR="00F85B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F85B61">
        <w:rPr>
          <w:rFonts w:asciiTheme="majorBidi" w:hAnsiTheme="majorBidi" w:cstheme="majorBidi"/>
          <w:sz w:val="24"/>
          <w:szCs w:val="24"/>
        </w:rPr>
        <w:t>two</w:t>
      </w:r>
      <w:proofErr w:type="spellEnd"/>
      <w:r w:rsidR="00F85B6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F85B61">
        <w:rPr>
          <w:rFonts w:asciiTheme="majorBidi" w:hAnsiTheme="majorBidi" w:cstheme="majorBidi"/>
          <w:sz w:val="24"/>
          <w:szCs w:val="24"/>
        </w:rPr>
        <w:t>stray</w:t>
      </w:r>
      <w:proofErr w:type="spellEnd"/>
      <w:r w:rsidR="00F85B61">
        <w:rPr>
          <w:rFonts w:asciiTheme="majorBidi" w:hAnsiTheme="majorBidi" w:cstheme="majorBidi"/>
          <w:sz w:val="24"/>
          <w:szCs w:val="24"/>
        </w:rPr>
        <w:t xml:space="preserve"> sebagai variasi baru dalam pembelajaran kosakata dan percakapan berbahasa arab. karena peneliti merasa bahwa dengan </w:t>
      </w:r>
      <w:proofErr w:type="spellStart"/>
      <w:r w:rsidR="00F85B61">
        <w:rPr>
          <w:rFonts w:asciiTheme="majorBidi" w:hAnsiTheme="majorBidi" w:cstheme="majorBidi"/>
          <w:sz w:val="24"/>
          <w:szCs w:val="24"/>
        </w:rPr>
        <w:t>diterapkannay</w:t>
      </w:r>
      <w:proofErr w:type="spellEnd"/>
      <w:r w:rsidR="00F85B61">
        <w:rPr>
          <w:rFonts w:asciiTheme="majorBidi" w:hAnsiTheme="majorBidi" w:cstheme="majorBidi"/>
          <w:sz w:val="24"/>
          <w:szCs w:val="24"/>
        </w:rPr>
        <w:t xml:space="preserve"> pembelajaran dengan basis kooperatif </w:t>
      </w:r>
      <w:proofErr w:type="spellStart"/>
      <w:r w:rsidR="00F85B61">
        <w:rPr>
          <w:rFonts w:asciiTheme="majorBidi" w:hAnsiTheme="majorBidi" w:cstheme="majorBidi"/>
          <w:sz w:val="24"/>
          <w:szCs w:val="24"/>
        </w:rPr>
        <w:t>learning</w:t>
      </w:r>
      <w:proofErr w:type="spellEnd"/>
      <w:r w:rsidR="00F85B61">
        <w:rPr>
          <w:rFonts w:asciiTheme="majorBidi" w:hAnsiTheme="majorBidi" w:cstheme="majorBidi"/>
          <w:sz w:val="24"/>
          <w:szCs w:val="24"/>
        </w:rPr>
        <w:t xml:space="preserve"> pembelajaran akan lebih menarik dan mudah di </w:t>
      </w:r>
      <w:proofErr w:type="spellStart"/>
      <w:r w:rsidR="00F85B61">
        <w:rPr>
          <w:rFonts w:asciiTheme="majorBidi" w:hAnsiTheme="majorBidi" w:cstheme="majorBidi"/>
          <w:sz w:val="24"/>
          <w:szCs w:val="24"/>
        </w:rPr>
        <w:t>pahami</w:t>
      </w:r>
      <w:proofErr w:type="spellEnd"/>
      <w:r w:rsidR="00F85B61">
        <w:rPr>
          <w:rFonts w:asciiTheme="majorBidi" w:hAnsiTheme="majorBidi" w:cstheme="majorBidi"/>
          <w:sz w:val="24"/>
          <w:szCs w:val="24"/>
        </w:rPr>
        <w:t>.</w:t>
      </w:r>
    </w:p>
    <w:p w14:paraId="19329B3D" w14:textId="5A0CF0DD" w:rsidR="00F85B61" w:rsidRPr="00B66302" w:rsidRDefault="00F85B61" w:rsidP="00E32EEF">
      <w:pPr>
        <w:tabs>
          <w:tab w:val="left" w:pos="284"/>
        </w:tabs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Sebelum pembelajaran berakhir guru memberikan waktu 10 menit untuk mengevaluasi materi pembelajaran dengan tujuan siswa dapat memahami betul materi yang telah disampaikan. Akan tetapi pada </w:t>
      </w:r>
      <w:proofErr w:type="spellStart"/>
      <w:r>
        <w:rPr>
          <w:rFonts w:asciiTheme="majorBidi" w:hAnsiTheme="majorBidi" w:cstheme="majorBidi"/>
          <w:sz w:val="24"/>
          <w:szCs w:val="24"/>
        </w:rPr>
        <w:t>realitanya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terdapat siswa yang kurang bersemangat dalam tahapan ini karena merasa bosan dan mengantuk. </w:t>
      </w:r>
    </w:p>
    <w:p w14:paraId="1302671B" w14:textId="0A9936FF" w:rsidR="00CD03F7" w:rsidRDefault="00CD03F7" w:rsidP="00CD03F7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Pedoman Dokumentasi:</w:t>
      </w:r>
    </w:p>
    <w:p w14:paraId="5E3A1F58" w14:textId="5EE351D9" w:rsidR="00CD03F7" w:rsidRPr="004D3EAE" w:rsidRDefault="009F1120" w:rsidP="00CD03F7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F2225A5" wp14:editId="2AB8FECF">
            <wp:simplePos x="0" y="0"/>
            <wp:positionH relativeFrom="margin">
              <wp:posOffset>666750</wp:posOffset>
            </wp:positionH>
            <wp:positionV relativeFrom="paragraph">
              <wp:posOffset>372110</wp:posOffset>
            </wp:positionV>
            <wp:extent cx="4328795" cy="2436083"/>
            <wp:effectExtent l="0" t="0" r="0" b="2540"/>
            <wp:wrapNone/>
            <wp:docPr id="1145562576" name="Gamba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562576" name="Gambar 114556257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8795" cy="2436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03F7">
        <w:rPr>
          <w:rFonts w:asciiTheme="majorBidi" w:hAnsiTheme="majorBidi" w:cstheme="majorBidi"/>
          <w:sz w:val="24"/>
          <w:szCs w:val="24"/>
        </w:rPr>
        <w:t>Dokumentasi dilampirkan guna melengkapi data penelitian berupa gambaran umum dari proses  penelitian di sekolah.</w:t>
      </w:r>
    </w:p>
    <w:p w14:paraId="4D71C92D" w14:textId="58D783AC" w:rsidR="00CD03F7" w:rsidRDefault="00CD03F7" w:rsidP="002F051E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4249F968" w14:textId="161128BE" w:rsidR="00CD03F7" w:rsidRDefault="00CD03F7" w:rsidP="002F051E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76868599" w14:textId="32E6AC8A" w:rsidR="00CD03F7" w:rsidRDefault="00CD03F7" w:rsidP="00CD03F7">
      <w:pPr>
        <w:rPr>
          <w:rFonts w:asciiTheme="majorBidi" w:hAnsiTheme="majorBidi" w:cstheme="majorBidi"/>
          <w:sz w:val="24"/>
          <w:szCs w:val="24"/>
        </w:rPr>
      </w:pPr>
    </w:p>
    <w:p w14:paraId="348FFF24" w14:textId="4D1804F2" w:rsidR="00F85B61" w:rsidRDefault="00F85B61" w:rsidP="00CD03F7">
      <w:pPr>
        <w:rPr>
          <w:rFonts w:asciiTheme="majorBidi" w:hAnsiTheme="majorBidi" w:cstheme="majorBidi"/>
          <w:sz w:val="24"/>
          <w:szCs w:val="24"/>
        </w:rPr>
      </w:pPr>
    </w:p>
    <w:p w14:paraId="7A4B7211" w14:textId="77777777" w:rsidR="00F85B61" w:rsidRDefault="00F85B61" w:rsidP="00CD03F7">
      <w:pPr>
        <w:rPr>
          <w:rFonts w:asciiTheme="majorBidi" w:hAnsiTheme="majorBidi" w:cstheme="majorBidi"/>
          <w:sz w:val="24"/>
          <w:szCs w:val="24"/>
        </w:rPr>
      </w:pPr>
    </w:p>
    <w:p w14:paraId="04D01A56" w14:textId="77777777" w:rsidR="00F85B61" w:rsidRDefault="00F85B61" w:rsidP="00CD03F7">
      <w:pPr>
        <w:rPr>
          <w:rFonts w:asciiTheme="majorBidi" w:hAnsiTheme="majorBidi" w:cstheme="majorBidi"/>
          <w:sz w:val="24"/>
          <w:szCs w:val="24"/>
        </w:rPr>
      </w:pPr>
    </w:p>
    <w:p w14:paraId="3C5F68D6" w14:textId="22765482" w:rsidR="00F85B61" w:rsidRDefault="00F85B61" w:rsidP="00CD03F7">
      <w:pPr>
        <w:rPr>
          <w:rFonts w:asciiTheme="majorBidi" w:hAnsiTheme="majorBidi" w:cstheme="majorBidi"/>
          <w:sz w:val="24"/>
          <w:szCs w:val="24"/>
        </w:rPr>
      </w:pPr>
    </w:p>
    <w:p w14:paraId="35E752B1" w14:textId="77777777" w:rsidR="009F1120" w:rsidRDefault="009F1120" w:rsidP="00CD03F7">
      <w:pPr>
        <w:rPr>
          <w:rFonts w:asciiTheme="majorBidi" w:hAnsiTheme="majorBidi" w:cstheme="majorBidi"/>
          <w:sz w:val="24"/>
          <w:szCs w:val="24"/>
        </w:rPr>
      </w:pPr>
    </w:p>
    <w:p w14:paraId="151D0893" w14:textId="5741CB3D" w:rsidR="00CD03F7" w:rsidRDefault="009F1120" w:rsidP="009F1120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Peneliti memberikan pemaparan mengenai seluruh tahapan</w:t>
      </w:r>
      <w:r w:rsidR="0079711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penelitian yang akan dilaksanakan.</w:t>
      </w:r>
    </w:p>
    <w:p w14:paraId="47A7849A" w14:textId="37CB08E8" w:rsidR="009F1120" w:rsidRDefault="009F1120" w:rsidP="009F1120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lastRenderedPageBreak/>
        <w:drawing>
          <wp:inline distT="0" distB="0" distL="0" distR="0" wp14:anchorId="032186A6" wp14:editId="48410DD7">
            <wp:extent cx="4165292" cy="3124200"/>
            <wp:effectExtent l="0" t="0" r="6985" b="0"/>
            <wp:docPr id="548133101" name="Gamba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133101" name="Gambar 54813310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3315" cy="3137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6543B" w14:textId="0C7FC123" w:rsidR="009F1120" w:rsidRDefault="009F1120" w:rsidP="009F1120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Peneliti mulai memberikan </w:t>
      </w:r>
      <w:proofErr w:type="spellStart"/>
      <w:r>
        <w:rPr>
          <w:rFonts w:asciiTheme="majorBidi" w:hAnsiTheme="majorBidi" w:cstheme="majorBidi"/>
          <w:sz w:val="24"/>
          <w:szCs w:val="24"/>
        </w:rPr>
        <w:t>treatment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dengan men</w:t>
      </w:r>
      <w:r w:rsidR="00797115">
        <w:rPr>
          <w:rFonts w:asciiTheme="majorBidi" w:hAnsiTheme="majorBidi" w:cstheme="majorBidi"/>
          <w:sz w:val="24"/>
          <w:szCs w:val="24"/>
        </w:rPr>
        <w:t>g</w:t>
      </w:r>
      <w:r>
        <w:rPr>
          <w:rFonts w:asciiTheme="majorBidi" w:hAnsiTheme="majorBidi" w:cstheme="majorBidi"/>
          <w:sz w:val="24"/>
          <w:szCs w:val="24"/>
        </w:rPr>
        <w:t xml:space="preserve">gunakan metode </w:t>
      </w:r>
      <w:proofErr w:type="spellStart"/>
      <w:r>
        <w:rPr>
          <w:rFonts w:asciiTheme="majorBidi" w:hAnsiTheme="majorBidi" w:cstheme="majorBidi"/>
          <w:sz w:val="24"/>
          <w:szCs w:val="24"/>
        </w:rPr>
        <w:t>two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stay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two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stray</w:t>
      </w:r>
      <w:proofErr w:type="spellEnd"/>
      <w:r w:rsidR="00797115">
        <w:rPr>
          <w:rFonts w:asciiTheme="majorBidi" w:hAnsiTheme="majorBidi" w:cstheme="majorBidi"/>
          <w:sz w:val="24"/>
          <w:szCs w:val="24"/>
        </w:rPr>
        <w:t>.</w:t>
      </w:r>
    </w:p>
    <w:p w14:paraId="41033223" w14:textId="595BF4F7" w:rsidR="00797115" w:rsidRDefault="00797115" w:rsidP="009F1120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37D19786" wp14:editId="6F60FC43">
            <wp:extent cx="4199157" cy="3149600"/>
            <wp:effectExtent l="0" t="0" r="0" b="0"/>
            <wp:docPr id="1177096675" name="Gamba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096675" name="Gambar 117709667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7133" cy="3155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31D08" w14:textId="77777777" w:rsidR="00797115" w:rsidRDefault="00797115" w:rsidP="009F1120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Gambaran proses penerapan metode </w:t>
      </w:r>
      <w:proofErr w:type="spellStart"/>
      <w:r>
        <w:rPr>
          <w:rFonts w:asciiTheme="majorBidi" w:hAnsiTheme="majorBidi" w:cstheme="majorBidi"/>
          <w:sz w:val="24"/>
          <w:szCs w:val="24"/>
        </w:rPr>
        <w:t>two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stay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</w:p>
    <w:p w14:paraId="29025290" w14:textId="77777777" w:rsidR="00797115" w:rsidRDefault="00797115" w:rsidP="009F1120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(siswa sedang berdiskusi secara berkelompok dalam memahami materi yang telah dibagikan)</w:t>
      </w:r>
    </w:p>
    <w:p w14:paraId="4018A68E" w14:textId="529B4065" w:rsidR="00797115" w:rsidRDefault="00797115" w:rsidP="009F1120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14:paraId="1CC9CEB9" w14:textId="77777777" w:rsidR="00797115" w:rsidRDefault="00797115" w:rsidP="009F1120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29A8803F" w14:textId="77777777" w:rsidR="00797115" w:rsidRDefault="00797115" w:rsidP="009F1120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5A24749B" w14:textId="77777777" w:rsidR="00797115" w:rsidRPr="00CD03F7" w:rsidRDefault="00797115" w:rsidP="009F1120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43E29D5E" w14:textId="457F788B" w:rsidR="0011292F" w:rsidRPr="0011292F" w:rsidRDefault="0011292F" w:rsidP="002F051E">
      <w:pPr>
        <w:jc w:val="center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1292F">
        <w:rPr>
          <w:rFonts w:asciiTheme="majorBidi" w:hAnsiTheme="majorBidi" w:cstheme="majorBidi"/>
          <w:i/>
          <w:iCs/>
          <w:sz w:val="20"/>
          <w:szCs w:val="20"/>
        </w:rPr>
        <w:lastRenderedPageBreak/>
        <w:t xml:space="preserve">Menurut Novita Rahmi (dalam Ika Khoirun Nisa, </w:t>
      </w:r>
      <w:proofErr w:type="spellStart"/>
      <w:r w:rsidRPr="0011292F">
        <w:rPr>
          <w:rFonts w:asciiTheme="majorBidi" w:hAnsiTheme="majorBidi" w:cstheme="majorBidi"/>
          <w:i/>
          <w:iCs/>
          <w:sz w:val="20"/>
          <w:szCs w:val="20"/>
        </w:rPr>
        <w:t>Walfajri</w:t>
      </w:r>
      <w:proofErr w:type="spellEnd"/>
      <w:r w:rsidRPr="0011292F">
        <w:rPr>
          <w:rFonts w:asciiTheme="majorBidi" w:hAnsiTheme="majorBidi" w:cstheme="majorBidi"/>
          <w:i/>
          <w:iCs/>
          <w:sz w:val="20"/>
          <w:szCs w:val="20"/>
        </w:rPr>
        <w:t xml:space="preserve">, 2020) ada beberapa indikator dalam penguasaan kosakata </w:t>
      </w:r>
      <w:proofErr w:type="spellStart"/>
      <w:r w:rsidRPr="0011292F">
        <w:rPr>
          <w:rFonts w:asciiTheme="majorBidi" w:hAnsiTheme="majorBidi" w:cstheme="majorBidi"/>
          <w:i/>
          <w:iCs/>
          <w:sz w:val="20"/>
          <w:szCs w:val="20"/>
        </w:rPr>
        <w:t>diantaranya</w:t>
      </w:r>
      <w:proofErr w:type="spellEnd"/>
      <w:r w:rsidRPr="0011292F">
        <w:rPr>
          <w:rFonts w:asciiTheme="majorBidi" w:hAnsiTheme="majorBidi" w:cstheme="majorBidi"/>
          <w:i/>
          <w:iCs/>
          <w:sz w:val="20"/>
          <w:szCs w:val="20"/>
        </w:rPr>
        <w:t>, mampu mengaplikasikan kosakata dalam berkomunikasi, menulis, membaca dan memahami kata dalam kalimat</w:t>
      </w:r>
      <w:r>
        <w:rPr>
          <w:rFonts w:asciiTheme="majorBidi" w:hAnsiTheme="majorBidi" w:cstheme="majorBidi"/>
          <w:i/>
          <w:iCs/>
          <w:sz w:val="20"/>
          <w:szCs w:val="20"/>
        </w:rPr>
        <w:t>.</w:t>
      </w:r>
    </w:p>
    <w:p w14:paraId="7C20EDAC" w14:textId="2D7A3226" w:rsidR="00C92336" w:rsidRPr="002F051E" w:rsidRDefault="00C92336" w:rsidP="002F051E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2F051E">
        <w:rPr>
          <w:rFonts w:asciiTheme="majorBidi" w:hAnsiTheme="majorBidi" w:cstheme="majorBidi"/>
          <w:b/>
          <w:bCs/>
          <w:sz w:val="24"/>
          <w:szCs w:val="24"/>
        </w:rPr>
        <w:t>ANALISIS BUTIR SOAL</w:t>
      </w:r>
    </w:p>
    <w:tbl>
      <w:tblPr>
        <w:tblStyle w:val="KisiTabel"/>
        <w:tblW w:w="7357" w:type="dxa"/>
        <w:jc w:val="center"/>
        <w:tblLook w:val="04A0" w:firstRow="1" w:lastRow="0" w:firstColumn="1" w:lastColumn="0" w:noHBand="0" w:noVBand="1"/>
      </w:tblPr>
      <w:tblGrid>
        <w:gridCol w:w="510"/>
        <w:gridCol w:w="1677"/>
        <w:gridCol w:w="1403"/>
        <w:gridCol w:w="2355"/>
        <w:gridCol w:w="1412"/>
      </w:tblGrid>
      <w:tr w:rsidR="00C92336" w:rsidRPr="002F051E" w14:paraId="0ECE3C56" w14:textId="77777777" w:rsidTr="00CC412A">
        <w:trPr>
          <w:jc w:val="center"/>
        </w:trPr>
        <w:tc>
          <w:tcPr>
            <w:tcW w:w="510" w:type="dxa"/>
          </w:tcPr>
          <w:p w14:paraId="659829AC" w14:textId="77777777" w:rsidR="00C92336" w:rsidRPr="002F051E" w:rsidRDefault="00C92336" w:rsidP="00CC412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2F05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</w:t>
            </w:r>
            <w:proofErr w:type="spellEnd"/>
          </w:p>
        </w:tc>
        <w:tc>
          <w:tcPr>
            <w:tcW w:w="1677" w:type="dxa"/>
          </w:tcPr>
          <w:p w14:paraId="1983985C" w14:textId="677ADF1C" w:rsidR="00C92336" w:rsidRPr="002F051E" w:rsidRDefault="00C92336" w:rsidP="00CC412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Bentuk </w:t>
            </w:r>
            <w:r w:rsidR="002F05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Pr="002F05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oal</w:t>
            </w:r>
          </w:p>
        </w:tc>
        <w:tc>
          <w:tcPr>
            <w:tcW w:w="1403" w:type="dxa"/>
          </w:tcPr>
          <w:p w14:paraId="6878B1F9" w14:textId="24EE0D66" w:rsidR="00C92336" w:rsidRPr="002F051E" w:rsidRDefault="00C92336" w:rsidP="00CC412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Tingkat </w:t>
            </w:r>
            <w:r w:rsidR="002F05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Pr="002F05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oal</w:t>
            </w:r>
          </w:p>
        </w:tc>
        <w:tc>
          <w:tcPr>
            <w:tcW w:w="2355" w:type="dxa"/>
          </w:tcPr>
          <w:p w14:paraId="79509244" w14:textId="53082AE3" w:rsidR="00C92336" w:rsidRPr="002F051E" w:rsidRDefault="00C92336" w:rsidP="00CC412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Identifikasi </w:t>
            </w:r>
            <w:r w:rsidR="002F05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</w:t>
            </w:r>
            <w:r w:rsidRPr="002F05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alam </w:t>
            </w:r>
            <w:r w:rsidR="002F05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</w:t>
            </w:r>
            <w:r w:rsidRPr="002F05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aksonomi </w:t>
            </w:r>
            <w:proofErr w:type="spellStart"/>
            <w:r w:rsidR="002F05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</w:t>
            </w:r>
            <w:r w:rsidRPr="002F05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loom</w:t>
            </w:r>
            <w:proofErr w:type="spellEnd"/>
          </w:p>
        </w:tc>
        <w:tc>
          <w:tcPr>
            <w:tcW w:w="1412" w:type="dxa"/>
          </w:tcPr>
          <w:p w14:paraId="230841BA" w14:textId="7CBB9436" w:rsidR="00C92336" w:rsidRPr="002F051E" w:rsidRDefault="00C92336" w:rsidP="00CC412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Bobot </w:t>
            </w:r>
            <w:r w:rsidR="002F05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</w:t>
            </w:r>
            <w:r w:rsidRPr="002F05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ilai</w:t>
            </w:r>
          </w:p>
        </w:tc>
      </w:tr>
      <w:tr w:rsidR="00C92336" w:rsidRPr="002F051E" w14:paraId="27FF03AC" w14:textId="77777777" w:rsidTr="00CC412A">
        <w:trPr>
          <w:jc w:val="center"/>
        </w:trPr>
        <w:tc>
          <w:tcPr>
            <w:tcW w:w="510" w:type="dxa"/>
          </w:tcPr>
          <w:p w14:paraId="18ED78D3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677" w:type="dxa"/>
          </w:tcPr>
          <w:p w14:paraId="6940F85D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Pilihan ganda</w:t>
            </w:r>
          </w:p>
        </w:tc>
        <w:tc>
          <w:tcPr>
            <w:tcW w:w="1403" w:type="dxa"/>
          </w:tcPr>
          <w:p w14:paraId="7C84ED16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LOTS</w:t>
            </w:r>
          </w:p>
        </w:tc>
        <w:tc>
          <w:tcPr>
            <w:tcW w:w="2355" w:type="dxa"/>
          </w:tcPr>
          <w:p w14:paraId="12885503" w14:textId="6EF99628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C1</w:t>
            </w:r>
          </w:p>
          <w:p w14:paraId="13321CD9" w14:textId="6C7B616D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Mengingat</w:t>
            </w:r>
          </w:p>
        </w:tc>
        <w:tc>
          <w:tcPr>
            <w:tcW w:w="1412" w:type="dxa"/>
          </w:tcPr>
          <w:p w14:paraId="0489729F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92336" w:rsidRPr="002F051E" w14:paraId="597CCCDC" w14:textId="77777777" w:rsidTr="00CC412A">
        <w:trPr>
          <w:jc w:val="center"/>
        </w:trPr>
        <w:tc>
          <w:tcPr>
            <w:tcW w:w="510" w:type="dxa"/>
          </w:tcPr>
          <w:p w14:paraId="7D3CA304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677" w:type="dxa"/>
          </w:tcPr>
          <w:p w14:paraId="1A46BFE0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Pilihan ganda</w:t>
            </w:r>
          </w:p>
        </w:tc>
        <w:tc>
          <w:tcPr>
            <w:tcW w:w="1403" w:type="dxa"/>
          </w:tcPr>
          <w:p w14:paraId="273BABC0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LOTS</w:t>
            </w:r>
          </w:p>
        </w:tc>
        <w:tc>
          <w:tcPr>
            <w:tcW w:w="2355" w:type="dxa"/>
          </w:tcPr>
          <w:p w14:paraId="3738A125" w14:textId="0E19DC6E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C1</w:t>
            </w:r>
          </w:p>
          <w:p w14:paraId="128ACB5B" w14:textId="5852F18D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Mengingat</w:t>
            </w:r>
          </w:p>
        </w:tc>
        <w:tc>
          <w:tcPr>
            <w:tcW w:w="1412" w:type="dxa"/>
          </w:tcPr>
          <w:p w14:paraId="71A81D66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92336" w:rsidRPr="002F051E" w14:paraId="47BBE883" w14:textId="77777777" w:rsidTr="00CC412A">
        <w:trPr>
          <w:jc w:val="center"/>
        </w:trPr>
        <w:tc>
          <w:tcPr>
            <w:tcW w:w="510" w:type="dxa"/>
          </w:tcPr>
          <w:p w14:paraId="23CC0909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677" w:type="dxa"/>
          </w:tcPr>
          <w:p w14:paraId="6583746F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Pilihan ganda</w:t>
            </w:r>
          </w:p>
        </w:tc>
        <w:tc>
          <w:tcPr>
            <w:tcW w:w="1403" w:type="dxa"/>
          </w:tcPr>
          <w:p w14:paraId="7F16C22D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LOTS</w:t>
            </w:r>
          </w:p>
        </w:tc>
        <w:tc>
          <w:tcPr>
            <w:tcW w:w="2355" w:type="dxa"/>
          </w:tcPr>
          <w:p w14:paraId="27244238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C2</w:t>
            </w:r>
          </w:p>
          <w:p w14:paraId="350D1A36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Memahami</w:t>
            </w:r>
          </w:p>
        </w:tc>
        <w:tc>
          <w:tcPr>
            <w:tcW w:w="1412" w:type="dxa"/>
          </w:tcPr>
          <w:p w14:paraId="52B3687A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92336" w:rsidRPr="002F051E" w14:paraId="72628D9B" w14:textId="77777777" w:rsidTr="00CC412A">
        <w:trPr>
          <w:jc w:val="center"/>
        </w:trPr>
        <w:tc>
          <w:tcPr>
            <w:tcW w:w="510" w:type="dxa"/>
          </w:tcPr>
          <w:p w14:paraId="0ED3BB6A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677" w:type="dxa"/>
          </w:tcPr>
          <w:p w14:paraId="6BC99278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Pilihan ganda</w:t>
            </w:r>
          </w:p>
        </w:tc>
        <w:tc>
          <w:tcPr>
            <w:tcW w:w="1403" w:type="dxa"/>
          </w:tcPr>
          <w:p w14:paraId="2F04F1F1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LOTS</w:t>
            </w:r>
          </w:p>
        </w:tc>
        <w:tc>
          <w:tcPr>
            <w:tcW w:w="2355" w:type="dxa"/>
          </w:tcPr>
          <w:p w14:paraId="6BC27733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C2</w:t>
            </w:r>
          </w:p>
          <w:p w14:paraId="1E63D8C4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Memahami</w:t>
            </w:r>
          </w:p>
        </w:tc>
        <w:tc>
          <w:tcPr>
            <w:tcW w:w="1412" w:type="dxa"/>
          </w:tcPr>
          <w:p w14:paraId="777F86C8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92336" w:rsidRPr="002F051E" w14:paraId="482AADCC" w14:textId="77777777" w:rsidTr="00CC412A">
        <w:trPr>
          <w:trHeight w:val="111"/>
          <w:jc w:val="center"/>
        </w:trPr>
        <w:tc>
          <w:tcPr>
            <w:tcW w:w="510" w:type="dxa"/>
          </w:tcPr>
          <w:p w14:paraId="49DF6353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677" w:type="dxa"/>
          </w:tcPr>
          <w:p w14:paraId="19F25646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Pilihan ganda</w:t>
            </w:r>
          </w:p>
        </w:tc>
        <w:tc>
          <w:tcPr>
            <w:tcW w:w="1403" w:type="dxa"/>
          </w:tcPr>
          <w:p w14:paraId="00E47D39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LOTS</w:t>
            </w:r>
          </w:p>
        </w:tc>
        <w:tc>
          <w:tcPr>
            <w:tcW w:w="2355" w:type="dxa"/>
          </w:tcPr>
          <w:p w14:paraId="58A49340" w14:textId="784807ED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C2</w:t>
            </w:r>
          </w:p>
          <w:p w14:paraId="3CB1EA26" w14:textId="69E57E1E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 xml:space="preserve">Memahami </w:t>
            </w:r>
          </w:p>
        </w:tc>
        <w:tc>
          <w:tcPr>
            <w:tcW w:w="1412" w:type="dxa"/>
          </w:tcPr>
          <w:p w14:paraId="10708854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92336" w:rsidRPr="002F051E" w14:paraId="2236BF71" w14:textId="77777777" w:rsidTr="00CC412A">
        <w:trPr>
          <w:trHeight w:val="111"/>
          <w:jc w:val="center"/>
        </w:trPr>
        <w:tc>
          <w:tcPr>
            <w:tcW w:w="510" w:type="dxa"/>
          </w:tcPr>
          <w:p w14:paraId="285A3630" w14:textId="77777777" w:rsidR="00C92336" w:rsidRPr="002F051E" w:rsidRDefault="00C92336" w:rsidP="00C923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677" w:type="dxa"/>
          </w:tcPr>
          <w:p w14:paraId="27DDA96E" w14:textId="03F06246" w:rsidR="00C92336" w:rsidRPr="002F051E" w:rsidRDefault="000861BD" w:rsidP="00C923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Pilihan ganda</w:t>
            </w:r>
          </w:p>
        </w:tc>
        <w:tc>
          <w:tcPr>
            <w:tcW w:w="1403" w:type="dxa"/>
          </w:tcPr>
          <w:p w14:paraId="7DB99A34" w14:textId="31AA2701" w:rsidR="00C92336" w:rsidRPr="002F051E" w:rsidRDefault="00C92336" w:rsidP="00C923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MOTS</w:t>
            </w:r>
          </w:p>
        </w:tc>
        <w:tc>
          <w:tcPr>
            <w:tcW w:w="2355" w:type="dxa"/>
          </w:tcPr>
          <w:p w14:paraId="545DB466" w14:textId="3DA30FFE" w:rsidR="00C92336" w:rsidRPr="002F051E" w:rsidRDefault="00C92336" w:rsidP="00C923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="000207F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14:paraId="29DEA278" w14:textId="55EB559B" w:rsidR="00C92336" w:rsidRPr="002F051E" w:rsidRDefault="000861BD" w:rsidP="00C923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Memahami </w:t>
            </w:r>
          </w:p>
        </w:tc>
        <w:tc>
          <w:tcPr>
            <w:tcW w:w="1412" w:type="dxa"/>
          </w:tcPr>
          <w:p w14:paraId="5D0BA145" w14:textId="6F761271" w:rsidR="00C92336" w:rsidRPr="002F051E" w:rsidRDefault="000861BD" w:rsidP="00C923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92336" w:rsidRPr="002F051E" w14:paraId="2EB18356" w14:textId="77777777" w:rsidTr="00CC412A">
        <w:trPr>
          <w:trHeight w:val="111"/>
          <w:jc w:val="center"/>
        </w:trPr>
        <w:tc>
          <w:tcPr>
            <w:tcW w:w="510" w:type="dxa"/>
          </w:tcPr>
          <w:p w14:paraId="295B10B1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77" w:type="dxa"/>
          </w:tcPr>
          <w:p w14:paraId="259C2A72" w14:textId="36A0A239" w:rsidR="00C92336" w:rsidRPr="002F051E" w:rsidRDefault="000207F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Jawaban singkat</w:t>
            </w:r>
          </w:p>
        </w:tc>
        <w:tc>
          <w:tcPr>
            <w:tcW w:w="1403" w:type="dxa"/>
          </w:tcPr>
          <w:p w14:paraId="73153093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MOTS</w:t>
            </w:r>
          </w:p>
        </w:tc>
        <w:tc>
          <w:tcPr>
            <w:tcW w:w="2355" w:type="dxa"/>
          </w:tcPr>
          <w:p w14:paraId="3DB8BCC1" w14:textId="7DCF5F05" w:rsidR="00C92336" w:rsidRDefault="000207F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C3</w:t>
            </w:r>
          </w:p>
          <w:p w14:paraId="7ADA7CF7" w14:textId="4E6E7019" w:rsidR="000207F6" w:rsidRPr="002F051E" w:rsidRDefault="000207F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Menggali </w:t>
            </w:r>
          </w:p>
        </w:tc>
        <w:tc>
          <w:tcPr>
            <w:tcW w:w="1412" w:type="dxa"/>
          </w:tcPr>
          <w:p w14:paraId="2AF907EB" w14:textId="736457C1" w:rsidR="00C92336" w:rsidRPr="002F051E" w:rsidRDefault="000207F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C92336" w:rsidRPr="002F051E" w14:paraId="7075B51A" w14:textId="77777777" w:rsidTr="00CC412A">
        <w:trPr>
          <w:trHeight w:val="111"/>
          <w:jc w:val="center"/>
        </w:trPr>
        <w:tc>
          <w:tcPr>
            <w:tcW w:w="510" w:type="dxa"/>
          </w:tcPr>
          <w:p w14:paraId="6B084039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677" w:type="dxa"/>
          </w:tcPr>
          <w:p w14:paraId="3694BD93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Jawaban singkat</w:t>
            </w:r>
          </w:p>
        </w:tc>
        <w:tc>
          <w:tcPr>
            <w:tcW w:w="1403" w:type="dxa"/>
          </w:tcPr>
          <w:p w14:paraId="0339756A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MOTS</w:t>
            </w:r>
          </w:p>
        </w:tc>
        <w:tc>
          <w:tcPr>
            <w:tcW w:w="2355" w:type="dxa"/>
          </w:tcPr>
          <w:p w14:paraId="4E5A2226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C4</w:t>
            </w:r>
          </w:p>
          <w:p w14:paraId="72DCDFF3" w14:textId="68535293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2F051E">
              <w:rPr>
                <w:rFonts w:asciiTheme="majorBidi" w:hAnsiTheme="majorBidi" w:cstheme="majorBidi"/>
                <w:sz w:val="24"/>
                <w:szCs w:val="24"/>
              </w:rPr>
              <w:t>Mentelaah</w:t>
            </w:r>
            <w:proofErr w:type="spellEnd"/>
          </w:p>
        </w:tc>
        <w:tc>
          <w:tcPr>
            <w:tcW w:w="1412" w:type="dxa"/>
          </w:tcPr>
          <w:p w14:paraId="1E885D73" w14:textId="720CDC91" w:rsidR="00C92336" w:rsidRPr="002F051E" w:rsidRDefault="000207F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C92336" w:rsidRPr="002F051E" w14:paraId="2705B236" w14:textId="77777777" w:rsidTr="00CC412A">
        <w:trPr>
          <w:trHeight w:val="111"/>
          <w:jc w:val="center"/>
        </w:trPr>
        <w:tc>
          <w:tcPr>
            <w:tcW w:w="510" w:type="dxa"/>
          </w:tcPr>
          <w:p w14:paraId="6EB1ACB7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677" w:type="dxa"/>
          </w:tcPr>
          <w:p w14:paraId="313BD581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Jawaban singkat</w:t>
            </w:r>
          </w:p>
        </w:tc>
        <w:tc>
          <w:tcPr>
            <w:tcW w:w="1403" w:type="dxa"/>
          </w:tcPr>
          <w:p w14:paraId="5F7A746D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MOTS</w:t>
            </w:r>
          </w:p>
        </w:tc>
        <w:tc>
          <w:tcPr>
            <w:tcW w:w="2355" w:type="dxa"/>
          </w:tcPr>
          <w:p w14:paraId="77D16D22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C4</w:t>
            </w:r>
          </w:p>
          <w:p w14:paraId="3854B500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2F051E">
              <w:rPr>
                <w:rFonts w:asciiTheme="majorBidi" w:hAnsiTheme="majorBidi" w:cstheme="majorBidi"/>
                <w:sz w:val="24"/>
                <w:szCs w:val="24"/>
              </w:rPr>
              <w:t>Mentelaah</w:t>
            </w:r>
            <w:proofErr w:type="spellEnd"/>
          </w:p>
        </w:tc>
        <w:tc>
          <w:tcPr>
            <w:tcW w:w="1412" w:type="dxa"/>
          </w:tcPr>
          <w:p w14:paraId="24B0A063" w14:textId="4A9B31F2" w:rsidR="00C92336" w:rsidRPr="002F051E" w:rsidRDefault="000207F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C92336" w:rsidRPr="002F051E" w14:paraId="6C5AFAAD" w14:textId="77777777" w:rsidTr="00CC412A">
        <w:trPr>
          <w:trHeight w:val="111"/>
          <w:jc w:val="center"/>
        </w:trPr>
        <w:tc>
          <w:tcPr>
            <w:tcW w:w="510" w:type="dxa"/>
          </w:tcPr>
          <w:p w14:paraId="20927698" w14:textId="77777777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677" w:type="dxa"/>
          </w:tcPr>
          <w:p w14:paraId="2DDC68CE" w14:textId="7FC34C97" w:rsidR="00C92336" w:rsidRPr="002F051E" w:rsidRDefault="000207F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Menyusun kata menjadi kalimat</w:t>
            </w:r>
          </w:p>
        </w:tc>
        <w:tc>
          <w:tcPr>
            <w:tcW w:w="1403" w:type="dxa"/>
          </w:tcPr>
          <w:p w14:paraId="7BAD7A87" w14:textId="068614A3" w:rsidR="00C92336" w:rsidRPr="002F051E" w:rsidRDefault="000207F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</w:t>
            </w:r>
            <w:r w:rsidR="00C92336" w:rsidRPr="002F051E">
              <w:rPr>
                <w:rFonts w:asciiTheme="majorBidi" w:hAnsiTheme="majorBidi" w:cstheme="majorBidi"/>
                <w:sz w:val="24"/>
                <w:szCs w:val="24"/>
              </w:rPr>
              <w:t>OTS</w:t>
            </w:r>
          </w:p>
        </w:tc>
        <w:tc>
          <w:tcPr>
            <w:tcW w:w="2355" w:type="dxa"/>
          </w:tcPr>
          <w:p w14:paraId="49428920" w14:textId="6038C346" w:rsidR="00C92336" w:rsidRPr="002F051E" w:rsidRDefault="00C9233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051E"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="000207F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  <w:p w14:paraId="189362AD" w14:textId="344968C6" w:rsidR="00C92336" w:rsidRPr="002F051E" w:rsidRDefault="000861BD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Men</w:t>
            </w:r>
            <w:r w:rsidR="000207F6">
              <w:rPr>
                <w:rFonts w:asciiTheme="majorBidi" w:hAnsiTheme="majorBidi" w:cstheme="majorBidi"/>
                <w:sz w:val="24"/>
                <w:szCs w:val="24"/>
              </w:rPr>
              <w:t>gombinasikan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92336" w:rsidRPr="002F051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</w:tcPr>
          <w:p w14:paraId="693D365A" w14:textId="1000AC37" w:rsidR="00C92336" w:rsidRPr="002F051E" w:rsidRDefault="000207F6" w:rsidP="00CC412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</w:tbl>
    <w:p w14:paraId="54824BF7" w14:textId="5F3B28F8" w:rsidR="002F051E" w:rsidRPr="002F051E" w:rsidRDefault="00C92336" w:rsidP="009B54AA">
      <w:pPr>
        <w:rPr>
          <w:rFonts w:asciiTheme="majorBidi" w:hAnsiTheme="majorBidi" w:cstheme="majorBidi"/>
          <w:sz w:val="24"/>
          <w:szCs w:val="24"/>
        </w:rPr>
      </w:pPr>
      <w:r w:rsidRPr="002F051E">
        <w:rPr>
          <w:rFonts w:asciiTheme="majorBidi" w:hAnsiTheme="majorBidi" w:cstheme="majorBidi"/>
          <w:b/>
          <w:bCs/>
          <w:sz w:val="24"/>
          <w:szCs w:val="24"/>
        </w:rPr>
        <w:t>Penilaian</w:t>
      </w:r>
      <w:r w:rsidRPr="002F051E">
        <w:rPr>
          <w:rFonts w:asciiTheme="majorBidi" w:hAnsiTheme="majorBidi" w:cstheme="majorBidi"/>
          <w:sz w:val="24"/>
          <w:szCs w:val="24"/>
        </w:rPr>
        <w:t xml:space="preserve"> : jumlah </w:t>
      </w:r>
      <w:proofErr w:type="spellStart"/>
      <w:r w:rsidRPr="002F051E">
        <w:rPr>
          <w:rFonts w:asciiTheme="majorBidi" w:hAnsiTheme="majorBidi" w:cstheme="majorBidi"/>
          <w:sz w:val="24"/>
          <w:szCs w:val="24"/>
        </w:rPr>
        <w:t>point</w:t>
      </w:r>
      <w:proofErr w:type="spellEnd"/>
      <w:r w:rsidRPr="002F051E">
        <w:rPr>
          <w:rFonts w:asciiTheme="majorBidi" w:hAnsiTheme="majorBidi" w:cstheme="majorBidi"/>
          <w:sz w:val="24"/>
          <w:szCs w:val="24"/>
        </w:rPr>
        <w:t xml:space="preserve"> x 5 </w:t>
      </w:r>
      <w:proofErr w:type="spellStart"/>
      <w:r w:rsidRPr="002F051E">
        <w:rPr>
          <w:rFonts w:asciiTheme="majorBidi" w:hAnsiTheme="majorBidi" w:cstheme="majorBidi"/>
          <w:sz w:val="24"/>
          <w:szCs w:val="24"/>
        </w:rPr>
        <w:t>exp</w:t>
      </w:r>
      <w:proofErr w:type="spellEnd"/>
      <w:r w:rsidRPr="002F051E">
        <w:rPr>
          <w:rFonts w:asciiTheme="majorBidi" w:hAnsiTheme="majorBidi" w:cstheme="majorBidi"/>
          <w:sz w:val="24"/>
          <w:szCs w:val="24"/>
        </w:rPr>
        <w:t xml:space="preserve">: </w:t>
      </w:r>
      <w:r w:rsidR="002F051E">
        <w:rPr>
          <w:rFonts w:asciiTheme="majorBidi" w:hAnsiTheme="majorBidi" w:cstheme="majorBidi"/>
          <w:sz w:val="24"/>
          <w:szCs w:val="24"/>
        </w:rPr>
        <w:t>20</w:t>
      </w:r>
      <w:r w:rsidRPr="002F051E">
        <w:rPr>
          <w:rFonts w:asciiTheme="majorBidi" w:hAnsiTheme="majorBidi" w:cstheme="majorBidi"/>
          <w:sz w:val="24"/>
          <w:szCs w:val="24"/>
        </w:rPr>
        <w:t xml:space="preserve">x5= </w:t>
      </w:r>
      <w:r w:rsidR="002F051E">
        <w:rPr>
          <w:rFonts w:asciiTheme="majorBidi" w:hAnsiTheme="majorBidi" w:cstheme="majorBidi"/>
          <w:sz w:val="24"/>
          <w:szCs w:val="24"/>
        </w:rPr>
        <w:t>100</w:t>
      </w:r>
    </w:p>
    <w:p w14:paraId="5F3156AA" w14:textId="4F705169" w:rsidR="00C92336" w:rsidRPr="002F051E" w:rsidRDefault="00C92336" w:rsidP="00C92336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F051E">
        <w:rPr>
          <w:rFonts w:asciiTheme="majorBidi" w:hAnsiTheme="majorBidi" w:cstheme="majorBidi"/>
          <w:b/>
          <w:bCs/>
          <w:sz w:val="24"/>
          <w:szCs w:val="24"/>
        </w:rPr>
        <w:t xml:space="preserve">Rubrik </w:t>
      </w:r>
      <w:r w:rsidR="002F051E" w:rsidRPr="002F051E">
        <w:rPr>
          <w:rFonts w:asciiTheme="majorBidi" w:hAnsiTheme="majorBidi" w:cstheme="majorBidi"/>
          <w:b/>
          <w:bCs/>
          <w:sz w:val="24"/>
          <w:szCs w:val="24"/>
        </w:rPr>
        <w:t>P</w:t>
      </w:r>
      <w:r w:rsidRPr="002F051E">
        <w:rPr>
          <w:rFonts w:asciiTheme="majorBidi" w:hAnsiTheme="majorBidi" w:cstheme="majorBidi"/>
          <w:b/>
          <w:bCs/>
          <w:sz w:val="24"/>
          <w:szCs w:val="24"/>
        </w:rPr>
        <w:t>enilaian</w:t>
      </w:r>
    </w:p>
    <w:p w14:paraId="1BFEE5DA" w14:textId="77777777" w:rsidR="002F051E" w:rsidRPr="002F051E" w:rsidRDefault="002F051E" w:rsidP="002F051E">
      <w:pPr>
        <w:pStyle w:val="DaftarParagraf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F051E">
        <w:rPr>
          <w:rFonts w:asciiTheme="majorBidi" w:hAnsiTheme="majorBidi" w:cstheme="majorBidi"/>
          <w:sz w:val="24"/>
          <w:szCs w:val="24"/>
        </w:rPr>
        <w:t>Soal pilihan ganda dan benar salah bernilai 1</w:t>
      </w:r>
    </w:p>
    <w:p w14:paraId="3CFC1D52" w14:textId="624AEC88" w:rsidR="002F051E" w:rsidRPr="002F051E" w:rsidRDefault="002F051E" w:rsidP="002F051E">
      <w:pPr>
        <w:pStyle w:val="DaftarParagraf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F051E">
        <w:rPr>
          <w:rFonts w:asciiTheme="majorBidi" w:hAnsiTheme="majorBidi" w:cstheme="majorBidi"/>
          <w:sz w:val="24"/>
          <w:szCs w:val="24"/>
        </w:rPr>
        <w:t xml:space="preserve"> soal jawaban singkat bernilai </w:t>
      </w:r>
      <w:r w:rsidR="00797115">
        <w:rPr>
          <w:rFonts w:asciiTheme="majorBidi" w:hAnsiTheme="majorBidi" w:cstheme="majorBidi"/>
          <w:sz w:val="24"/>
          <w:szCs w:val="24"/>
        </w:rPr>
        <w:t>3</w:t>
      </w:r>
      <w:r w:rsidRPr="002F051E">
        <w:rPr>
          <w:rFonts w:asciiTheme="majorBidi" w:hAnsiTheme="majorBidi" w:cstheme="majorBidi"/>
          <w:sz w:val="24"/>
          <w:szCs w:val="24"/>
        </w:rPr>
        <w:t xml:space="preserve">,jika jawaban siswa kurang tepat bernilai </w:t>
      </w:r>
      <w:r w:rsidR="00797115">
        <w:rPr>
          <w:rFonts w:asciiTheme="majorBidi" w:hAnsiTheme="majorBidi" w:cstheme="majorBidi"/>
          <w:sz w:val="24"/>
          <w:szCs w:val="24"/>
        </w:rPr>
        <w:t>2 dan seterusnya</w:t>
      </w:r>
    </w:p>
    <w:p w14:paraId="37CD07B0" w14:textId="5B8B4E96" w:rsidR="009B54AA" w:rsidRPr="009B54AA" w:rsidRDefault="002F051E" w:rsidP="009B54AA">
      <w:pPr>
        <w:pStyle w:val="DaftarParagraf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F051E">
        <w:rPr>
          <w:rFonts w:asciiTheme="majorBidi" w:hAnsiTheme="majorBidi" w:cstheme="majorBidi"/>
          <w:sz w:val="24"/>
          <w:szCs w:val="24"/>
        </w:rPr>
        <w:t xml:space="preserve"> soal me</w:t>
      </w:r>
      <w:r w:rsidR="00797115">
        <w:rPr>
          <w:rFonts w:asciiTheme="majorBidi" w:hAnsiTheme="majorBidi" w:cstheme="majorBidi"/>
          <w:sz w:val="24"/>
          <w:szCs w:val="24"/>
        </w:rPr>
        <w:t>nyusun kata menjadi kalimat</w:t>
      </w:r>
      <w:r w:rsidRPr="002F051E">
        <w:rPr>
          <w:rFonts w:asciiTheme="majorBidi" w:hAnsiTheme="majorBidi" w:cstheme="majorBidi"/>
          <w:sz w:val="24"/>
          <w:szCs w:val="24"/>
        </w:rPr>
        <w:t xml:space="preserve"> bernilai 5 jika siswa dapat me</w:t>
      </w:r>
      <w:r w:rsidR="00797115">
        <w:rPr>
          <w:rFonts w:asciiTheme="majorBidi" w:hAnsiTheme="majorBidi" w:cstheme="majorBidi"/>
          <w:sz w:val="24"/>
          <w:szCs w:val="24"/>
        </w:rPr>
        <w:t xml:space="preserve">nyusun kalimat dengan benar, </w:t>
      </w:r>
      <w:r w:rsidRPr="002F051E">
        <w:rPr>
          <w:rFonts w:asciiTheme="majorBidi" w:hAnsiTheme="majorBidi" w:cstheme="majorBidi"/>
          <w:sz w:val="24"/>
          <w:szCs w:val="24"/>
        </w:rPr>
        <w:t xml:space="preserve">namun jika terdapat sedikit kesalahan bernilai </w:t>
      </w:r>
      <w:r w:rsidR="00797115">
        <w:rPr>
          <w:rFonts w:asciiTheme="majorBidi" w:hAnsiTheme="majorBidi" w:cstheme="majorBidi"/>
          <w:sz w:val="24"/>
          <w:szCs w:val="24"/>
        </w:rPr>
        <w:t>4</w:t>
      </w:r>
      <w:r w:rsidRPr="002F051E">
        <w:rPr>
          <w:rFonts w:asciiTheme="majorBidi" w:hAnsiTheme="majorBidi" w:cstheme="majorBidi"/>
          <w:sz w:val="24"/>
          <w:szCs w:val="24"/>
        </w:rPr>
        <w:t xml:space="preserve"> dan seterusnya</w:t>
      </w:r>
    </w:p>
    <w:p w14:paraId="5AA00CB2" w14:textId="439A531F" w:rsidR="009B54AA" w:rsidRPr="009B54AA" w:rsidRDefault="009B54AA" w:rsidP="009B54AA">
      <w:pPr>
        <w:ind w:firstLine="360"/>
        <w:rPr>
          <w:rFonts w:asciiTheme="majorBidi" w:hAnsiTheme="majorBidi" w:cstheme="majorBidi"/>
          <w:sz w:val="24"/>
          <w:szCs w:val="24"/>
        </w:rPr>
      </w:pPr>
    </w:p>
    <w:sectPr w:rsidR="009B54AA" w:rsidRPr="009B54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325D7"/>
    <w:multiLevelType w:val="hybridMultilevel"/>
    <w:tmpl w:val="967C917C"/>
    <w:lvl w:ilvl="0" w:tplc="016627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731E0B"/>
    <w:multiLevelType w:val="hybridMultilevel"/>
    <w:tmpl w:val="9AD699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4E1212"/>
    <w:multiLevelType w:val="hybridMultilevel"/>
    <w:tmpl w:val="E504534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74AF0"/>
    <w:multiLevelType w:val="hybridMultilevel"/>
    <w:tmpl w:val="B5FAC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AF3A6D"/>
    <w:multiLevelType w:val="hybridMultilevel"/>
    <w:tmpl w:val="91C26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831220">
    <w:abstractNumId w:val="4"/>
  </w:num>
  <w:num w:numId="2" w16cid:durableId="1440877527">
    <w:abstractNumId w:val="3"/>
  </w:num>
  <w:num w:numId="3" w16cid:durableId="472453313">
    <w:abstractNumId w:val="2"/>
  </w:num>
  <w:num w:numId="4" w16cid:durableId="1815491483">
    <w:abstractNumId w:val="0"/>
  </w:num>
  <w:num w:numId="5" w16cid:durableId="1783261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336"/>
    <w:rsid w:val="000207F6"/>
    <w:rsid w:val="000861BD"/>
    <w:rsid w:val="000A2A9D"/>
    <w:rsid w:val="0010078D"/>
    <w:rsid w:val="0011292F"/>
    <w:rsid w:val="001B1963"/>
    <w:rsid w:val="002C1C70"/>
    <w:rsid w:val="002F051E"/>
    <w:rsid w:val="00317901"/>
    <w:rsid w:val="004E7DEF"/>
    <w:rsid w:val="00554131"/>
    <w:rsid w:val="006676FC"/>
    <w:rsid w:val="006B22BF"/>
    <w:rsid w:val="006E5C38"/>
    <w:rsid w:val="00797115"/>
    <w:rsid w:val="008C000B"/>
    <w:rsid w:val="009A301E"/>
    <w:rsid w:val="009B54AA"/>
    <w:rsid w:val="009F1120"/>
    <w:rsid w:val="009F474A"/>
    <w:rsid w:val="00B2552C"/>
    <w:rsid w:val="00B66302"/>
    <w:rsid w:val="00C92336"/>
    <w:rsid w:val="00CA32DB"/>
    <w:rsid w:val="00CD03F7"/>
    <w:rsid w:val="00D37012"/>
    <w:rsid w:val="00E32EEF"/>
    <w:rsid w:val="00F85B61"/>
    <w:rsid w:val="00FB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4ABE6"/>
  <w15:chartTrackingRefBased/>
  <w15:docId w15:val="{A892D330-D82D-426F-B2CD-6A7590534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styleId="KisiTabel">
    <w:name w:val="Table Grid"/>
    <w:basedOn w:val="TabelNormal"/>
    <w:uiPriority w:val="39"/>
    <w:rsid w:val="00C9233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ftarParagraf">
    <w:name w:val="List Paragraph"/>
    <w:basedOn w:val="Normal"/>
    <w:uiPriority w:val="34"/>
    <w:qFormat/>
    <w:rsid w:val="00C92336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5</Pages>
  <Words>885</Words>
  <Characters>5045</Characters>
  <Application>Microsoft Office Word</Application>
  <DocSecurity>0</DocSecurity>
  <Lines>42</Lines>
  <Paragraphs>11</Paragraphs>
  <ScaleCrop>false</ScaleCrop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Achmad Muwafiquddin</dc:creator>
  <cp:keywords/>
  <dc:description/>
  <cp:lastModifiedBy>Achmad Muwafiquddin</cp:lastModifiedBy>
  <cp:revision>11</cp:revision>
  <dcterms:created xsi:type="dcterms:W3CDTF">2023-10-27T03:35:00Z</dcterms:created>
  <dcterms:modified xsi:type="dcterms:W3CDTF">2024-01-11T04:49:00Z</dcterms:modified>
</cp:coreProperties>
</file>